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2355" w14:textId="77777777" w:rsidR="00571B51" w:rsidRPr="008A1310" w:rsidRDefault="00571B51" w:rsidP="00726A51">
      <w:pPr>
        <w:jc w:val="right"/>
        <w:rPr>
          <w:b/>
          <w:bCs/>
          <w:color w:val="000000"/>
          <w:lang w:val="lv-LV" w:eastAsia="ar-SA"/>
        </w:rPr>
      </w:pPr>
      <w:r w:rsidRPr="008A1310">
        <w:rPr>
          <w:b/>
          <w:bCs/>
          <w:color w:val="000000"/>
          <w:lang w:val="lv-LV" w:eastAsia="ar-SA"/>
        </w:rPr>
        <w:t>APSTIPRINU</w:t>
      </w:r>
    </w:p>
    <w:p w14:paraId="6E3F622C" w14:textId="782CF12E" w:rsidR="00571B51" w:rsidRPr="008A1310" w:rsidRDefault="00824DC3" w:rsidP="00726A51">
      <w:pPr>
        <w:jc w:val="right"/>
        <w:rPr>
          <w:color w:val="000000"/>
          <w:lang w:val="lv-LV"/>
        </w:rPr>
      </w:pPr>
      <w:r w:rsidRPr="008A1310">
        <w:rPr>
          <w:color w:val="000000"/>
          <w:lang w:val="lv-LV"/>
        </w:rPr>
        <w:t>Liepājas  pašvaldības policijas</w:t>
      </w:r>
    </w:p>
    <w:p w14:paraId="10A61A36" w14:textId="5E3DC44F" w:rsidR="00571B51" w:rsidRPr="008A1310" w:rsidRDefault="00DC6D8B" w:rsidP="00955F7F">
      <w:pPr>
        <w:jc w:val="right"/>
        <w:rPr>
          <w:color w:val="000000"/>
          <w:lang w:val="lv-LV"/>
        </w:rPr>
      </w:pPr>
      <w:r w:rsidRPr="008A1310">
        <w:rPr>
          <w:color w:val="000000"/>
          <w:lang w:val="lv-LV"/>
        </w:rPr>
        <w:t>p</w:t>
      </w:r>
      <w:r w:rsidR="00D92911" w:rsidRPr="008A1310">
        <w:rPr>
          <w:color w:val="000000"/>
          <w:lang w:val="lv-LV"/>
        </w:rPr>
        <w:t>riekšnieks U.</w:t>
      </w:r>
      <w:r w:rsidR="008A1310" w:rsidRPr="008A1310">
        <w:t> </w:t>
      </w:r>
      <w:proofErr w:type="spellStart"/>
      <w:r w:rsidR="00D92911" w:rsidRPr="008A1310">
        <w:rPr>
          <w:color w:val="000000"/>
          <w:lang w:val="lv-LV"/>
        </w:rPr>
        <w:t>Novickis</w:t>
      </w:r>
      <w:proofErr w:type="spellEnd"/>
    </w:p>
    <w:p w14:paraId="4F485691" w14:textId="77777777" w:rsidR="00571B51" w:rsidRPr="008A1310" w:rsidRDefault="00571B51" w:rsidP="00955F7F">
      <w:pPr>
        <w:jc w:val="right"/>
        <w:rPr>
          <w:color w:val="000000"/>
          <w:lang w:val="lv-LV"/>
        </w:rPr>
      </w:pPr>
    </w:p>
    <w:p w14:paraId="252DE76C" w14:textId="77777777" w:rsidR="00571B51" w:rsidRPr="008A1310" w:rsidRDefault="00571B51" w:rsidP="00955F7F">
      <w:pPr>
        <w:jc w:val="right"/>
        <w:rPr>
          <w:color w:val="000000"/>
          <w:lang w:val="lv-LV"/>
        </w:rPr>
      </w:pPr>
      <w:r w:rsidRPr="008A1310">
        <w:rPr>
          <w:color w:val="000000"/>
          <w:lang w:val="lv-LV"/>
        </w:rPr>
        <w:t>________________________</w:t>
      </w:r>
    </w:p>
    <w:p w14:paraId="6D13DF8A" w14:textId="0CED0866" w:rsidR="00571B51" w:rsidRPr="008A1310" w:rsidRDefault="002B34A1" w:rsidP="0064117C">
      <w:pPr>
        <w:pStyle w:val="Virsraksts1"/>
        <w:jc w:val="right"/>
        <w:rPr>
          <w:color w:val="000000"/>
          <w:sz w:val="24"/>
          <w:szCs w:val="24"/>
        </w:rPr>
      </w:pPr>
      <w:r w:rsidRPr="008A1310">
        <w:rPr>
          <w:color w:val="000000"/>
          <w:sz w:val="24"/>
          <w:szCs w:val="24"/>
        </w:rPr>
        <w:t>Liepāja, 202</w:t>
      </w:r>
      <w:r w:rsidR="00165D88" w:rsidRPr="008A1310">
        <w:rPr>
          <w:color w:val="000000"/>
          <w:sz w:val="24"/>
          <w:szCs w:val="24"/>
        </w:rPr>
        <w:t>6</w:t>
      </w:r>
      <w:r w:rsidR="00824DC3" w:rsidRPr="00C935C2">
        <w:rPr>
          <w:color w:val="000000"/>
          <w:sz w:val="24"/>
          <w:szCs w:val="24"/>
        </w:rPr>
        <w:t xml:space="preserve">. gada </w:t>
      </w:r>
      <w:r w:rsidR="00C935C2" w:rsidRPr="00C935C2">
        <w:rPr>
          <w:color w:val="000000"/>
          <w:sz w:val="24"/>
          <w:szCs w:val="24"/>
        </w:rPr>
        <w:t>31</w:t>
      </w:r>
      <w:r w:rsidR="00E4779C" w:rsidRPr="00C935C2">
        <w:rPr>
          <w:color w:val="000000"/>
          <w:sz w:val="24"/>
          <w:szCs w:val="24"/>
        </w:rPr>
        <w:t>.</w:t>
      </w:r>
      <w:r w:rsidR="00F67F64" w:rsidRPr="00C935C2">
        <w:rPr>
          <w:color w:val="000000"/>
          <w:sz w:val="24"/>
          <w:szCs w:val="24"/>
        </w:rPr>
        <w:t>martā</w:t>
      </w:r>
    </w:p>
    <w:p w14:paraId="2E73B203" w14:textId="77777777" w:rsidR="00571B51" w:rsidRPr="008A1310" w:rsidRDefault="00571B51" w:rsidP="0064117C">
      <w:pPr>
        <w:rPr>
          <w:color w:val="000000"/>
          <w:lang w:val="lv-LV"/>
        </w:rPr>
      </w:pPr>
    </w:p>
    <w:p w14:paraId="2780E0C0" w14:textId="73780A6D" w:rsidR="00571B51" w:rsidRPr="008A1310" w:rsidRDefault="00824DC3" w:rsidP="00436E1D">
      <w:pPr>
        <w:pStyle w:val="Virsraksts1"/>
        <w:rPr>
          <w:color w:val="000000"/>
          <w:sz w:val="24"/>
          <w:szCs w:val="24"/>
        </w:rPr>
      </w:pPr>
      <w:r w:rsidRPr="008A1310">
        <w:rPr>
          <w:color w:val="000000"/>
          <w:sz w:val="24"/>
          <w:szCs w:val="24"/>
        </w:rPr>
        <w:t>Liepājas pašvaldības policija</w:t>
      </w:r>
    </w:p>
    <w:p w14:paraId="163B006B" w14:textId="0C1BBA23" w:rsidR="00571B51" w:rsidRPr="008A1310" w:rsidRDefault="00571B51" w:rsidP="001D25B8">
      <w:pPr>
        <w:pStyle w:val="Virsraksts1"/>
        <w:rPr>
          <w:color w:val="000000"/>
          <w:sz w:val="24"/>
          <w:szCs w:val="24"/>
        </w:rPr>
      </w:pPr>
      <w:r w:rsidRPr="008A1310">
        <w:rPr>
          <w:color w:val="000000"/>
          <w:sz w:val="24"/>
          <w:szCs w:val="24"/>
        </w:rPr>
        <w:t xml:space="preserve">uzaicina potenciālos pretendentus piedalīties </w:t>
      </w:r>
      <w:r w:rsidR="00E36F14" w:rsidRPr="008A1310">
        <w:rPr>
          <w:color w:val="000000"/>
          <w:sz w:val="24"/>
          <w:szCs w:val="24"/>
        </w:rPr>
        <w:t xml:space="preserve">tirgus izpētē </w:t>
      </w:r>
      <w:r w:rsidRPr="008A1310">
        <w:rPr>
          <w:color w:val="000000"/>
          <w:sz w:val="24"/>
          <w:szCs w:val="24"/>
        </w:rPr>
        <w:t xml:space="preserve">par līguma </w:t>
      </w:r>
      <w:r w:rsidR="00E36F14" w:rsidRPr="008A1310">
        <w:rPr>
          <w:color w:val="000000"/>
          <w:sz w:val="24"/>
          <w:szCs w:val="24"/>
        </w:rPr>
        <w:t xml:space="preserve">slēgšanas tiesību </w:t>
      </w:r>
      <w:r w:rsidRPr="008A1310">
        <w:rPr>
          <w:color w:val="000000"/>
          <w:sz w:val="24"/>
          <w:szCs w:val="24"/>
        </w:rPr>
        <w:t>piešķiršan</w:t>
      </w:r>
      <w:r w:rsidR="00E36F14" w:rsidRPr="008A1310">
        <w:rPr>
          <w:color w:val="000000"/>
          <w:sz w:val="24"/>
          <w:szCs w:val="24"/>
        </w:rPr>
        <w:t>u</w:t>
      </w:r>
    </w:p>
    <w:p w14:paraId="708BB41A" w14:textId="15ECC69B" w:rsidR="00571B51" w:rsidRPr="008A1310" w:rsidRDefault="00571B51" w:rsidP="0011683E">
      <w:pPr>
        <w:pStyle w:val="Virsraksts1"/>
        <w:spacing w:before="240" w:after="120"/>
        <w:rPr>
          <w:b/>
          <w:bCs/>
          <w:color w:val="000000"/>
          <w:sz w:val="24"/>
          <w:szCs w:val="24"/>
        </w:rPr>
      </w:pPr>
      <w:r w:rsidRPr="008A1310">
        <w:rPr>
          <w:b/>
          <w:bCs/>
          <w:color w:val="000000"/>
          <w:sz w:val="24"/>
          <w:szCs w:val="24"/>
        </w:rPr>
        <w:t>“</w:t>
      </w:r>
      <w:r w:rsidR="005B4C6C" w:rsidRPr="008A1310">
        <w:rPr>
          <w:b/>
          <w:bCs/>
          <w:color w:val="000000"/>
          <w:sz w:val="24"/>
          <w:szCs w:val="24"/>
        </w:rPr>
        <w:t>Komunikācijas kampaņa par jauniešu drošību Liepājā</w:t>
      </w:r>
      <w:r w:rsidRPr="008A1310">
        <w:rPr>
          <w:b/>
          <w:bCs/>
          <w:color w:val="000000"/>
          <w:sz w:val="24"/>
          <w:szCs w:val="24"/>
        </w:rPr>
        <w:t>”</w:t>
      </w:r>
    </w:p>
    <w:p w14:paraId="3EBEA3C8" w14:textId="77777777" w:rsidR="00571B51" w:rsidRPr="008A1310" w:rsidRDefault="00571B51" w:rsidP="00C85763">
      <w:pPr>
        <w:pStyle w:val="Virsraksts2"/>
        <w:numPr>
          <w:ilvl w:val="0"/>
          <w:numId w:val="3"/>
        </w:numPr>
        <w:jc w:val="both"/>
        <w:rPr>
          <w:bCs/>
          <w:color w:val="000000"/>
          <w:sz w:val="24"/>
          <w:szCs w:val="24"/>
        </w:rPr>
      </w:pPr>
      <w:r w:rsidRPr="008A1310">
        <w:rPr>
          <w:bCs/>
          <w:color w:val="000000"/>
          <w:sz w:val="24"/>
          <w:szCs w:val="24"/>
        </w:rPr>
        <w:t xml:space="preserve">Pasūtītājs: </w:t>
      </w: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473"/>
      </w:tblGrid>
      <w:tr w:rsidR="00571B51" w:rsidRPr="008A1310" w14:paraId="2E97EFB1" w14:textId="77777777" w:rsidTr="008A1310">
        <w:tc>
          <w:tcPr>
            <w:tcW w:w="2700" w:type="dxa"/>
            <w:vAlign w:val="center"/>
          </w:tcPr>
          <w:p w14:paraId="329DFB09" w14:textId="77777777" w:rsidR="00571B51" w:rsidRPr="008A1310" w:rsidRDefault="00571B51" w:rsidP="008A1310">
            <w:pPr>
              <w:rPr>
                <w:bCs/>
                <w:color w:val="000000"/>
                <w:lang w:val="lv-LV"/>
              </w:rPr>
            </w:pPr>
            <w:r w:rsidRPr="008A1310">
              <w:rPr>
                <w:bCs/>
                <w:color w:val="000000"/>
                <w:lang w:val="lv-LV"/>
              </w:rPr>
              <w:t>Pasūtītāja nosaukums</w:t>
            </w:r>
          </w:p>
        </w:tc>
        <w:tc>
          <w:tcPr>
            <w:tcW w:w="6473" w:type="dxa"/>
            <w:vAlign w:val="center"/>
          </w:tcPr>
          <w:p w14:paraId="71B457C4" w14:textId="7612496B" w:rsidR="00571B51" w:rsidRPr="008A1310" w:rsidRDefault="00A2498B" w:rsidP="00436E1D">
            <w:pPr>
              <w:pStyle w:val="Style2"/>
              <w:rPr>
                <w:color w:val="000000"/>
                <w:sz w:val="24"/>
                <w:szCs w:val="24"/>
              </w:rPr>
            </w:pPr>
            <w:r w:rsidRPr="008A1310">
              <w:rPr>
                <w:color w:val="000000"/>
                <w:sz w:val="24"/>
                <w:szCs w:val="24"/>
              </w:rPr>
              <w:t xml:space="preserve">Liepājas </w:t>
            </w:r>
            <w:r w:rsidR="00FA2256" w:rsidRPr="008A1310">
              <w:rPr>
                <w:color w:val="000000"/>
                <w:sz w:val="24"/>
                <w:szCs w:val="24"/>
              </w:rPr>
              <w:t>p</w:t>
            </w:r>
            <w:r w:rsidRPr="008A1310">
              <w:rPr>
                <w:color w:val="000000"/>
                <w:sz w:val="24"/>
                <w:szCs w:val="24"/>
              </w:rPr>
              <w:t>ašvaldības policija</w:t>
            </w:r>
          </w:p>
        </w:tc>
      </w:tr>
      <w:tr w:rsidR="00571B51" w:rsidRPr="008A1310" w14:paraId="66DD92A2" w14:textId="77777777" w:rsidTr="008A1310">
        <w:tc>
          <w:tcPr>
            <w:tcW w:w="2700" w:type="dxa"/>
            <w:vAlign w:val="center"/>
          </w:tcPr>
          <w:p w14:paraId="15D32BF3" w14:textId="77777777" w:rsidR="00571B51" w:rsidRPr="008A1310" w:rsidRDefault="00571B51" w:rsidP="008A1310">
            <w:pPr>
              <w:pStyle w:val="Saturs1"/>
              <w:jc w:val="left"/>
              <w:rPr>
                <w:b w:val="0"/>
                <w:color w:val="000000"/>
                <w:sz w:val="24"/>
                <w:szCs w:val="24"/>
              </w:rPr>
            </w:pPr>
            <w:r w:rsidRPr="008A1310">
              <w:rPr>
                <w:b w:val="0"/>
                <w:color w:val="000000"/>
                <w:sz w:val="24"/>
                <w:szCs w:val="24"/>
              </w:rPr>
              <w:t>Adrese</w:t>
            </w:r>
          </w:p>
        </w:tc>
        <w:tc>
          <w:tcPr>
            <w:tcW w:w="6473" w:type="dxa"/>
            <w:vAlign w:val="center"/>
          </w:tcPr>
          <w:p w14:paraId="6149CA2A" w14:textId="77777777" w:rsidR="00571B51" w:rsidRPr="008A1310" w:rsidRDefault="00824DC3" w:rsidP="00DF60B1">
            <w:pPr>
              <w:rPr>
                <w:bCs/>
                <w:color w:val="000000"/>
                <w:lang w:val="lv-LV"/>
              </w:rPr>
            </w:pPr>
            <w:r w:rsidRPr="008A1310">
              <w:rPr>
                <w:color w:val="000000"/>
                <w:lang w:val="lv-LV"/>
              </w:rPr>
              <w:t>Jelgavas ielā 48, Liepāja, LV-3401</w:t>
            </w:r>
          </w:p>
        </w:tc>
      </w:tr>
      <w:tr w:rsidR="00571B51" w:rsidRPr="008A1310" w14:paraId="6B8FA650" w14:textId="77777777" w:rsidTr="008A1310">
        <w:tc>
          <w:tcPr>
            <w:tcW w:w="2700" w:type="dxa"/>
            <w:vAlign w:val="center"/>
          </w:tcPr>
          <w:p w14:paraId="5D4F47D6" w14:textId="77777777" w:rsidR="00571B51" w:rsidRPr="008A1310" w:rsidRDefault="00571B51" w:rsidP="008A1310">
            <w:pPr>
              <w:pStyle w:val="Saturs1"/>
              <w:jc w:val="left"/>
              <w:rPr>
                <w:b w:val="0"/>
                <w:color w:val="000000"/>
                <w:sz w:val="24"/>
                <w:szCs w:val="24"/>
              </w:rPr>
            </w:pPr>
            <w:proofErr w:type="spellStart"/>
            <w:r w:rsidRPr="008A1310">
              <w:rPr>
                <w:b w:val="0"/>
                <w:color w:val="000000"/>
                <w:sz w:val="24"/>
                <w:szCs w:val="24"/>
              </w:rPr>
              <w:t>Reģ</w:t>
            </w:r>
            <w:proofErr w:type="spellEnd"/>
            <w:r w:rsidRPr="008A1310">
              <w:rPr>
                <w:b w:val="0"/>
                <w:color w:val="000000"/>
                <w:sz w:val="24"/>
                <w:szCs w:val="24"/>
              </w:rPr>
              <w:t>. Nr.</w:t>
            </w:r>
          </w:p>
        </w:tc>
        <w:tc>
          <w:tcPr>
            <w:tcW w:w="6473" w:type="dxa"/>
            <w:vAlign w:val="center"/>
          </w:tcPr>
          <w:p w14:paraId="4583C7AA" w14:textId="77777777" w:rsidR="00571B51" w:rsidRPr="008A1310" w:rsidRDefault="00824DC3" w:rsidP="00DF60B1">
            <w:pPr>
              <w:rPr>
                <w:bCs/>
                <w:color w:val="000000"/>
                <w:lang w:val="lv-LV"/>
              </w:rPr>
            </w:pPr>
            <w:r w:rsidRPr="008A1310">
              <w:rPr>
                <w:rStyle w:val="Izteiksmgs"/>
                <w:b w:val="0"/>
                <w:bCs w:val="0"/>
                <w:color w:val="000000"/>
                <w:lang w:val="lv-LV"/>
              </w:rPr>
              <w:t>90000037587</w:t>
            </w:r>
          </w:p>
        </w:tc>
      </w:tr>
      <w:tr w:rsidR="00571B51" w:rsidRPr="008A1310" w14:paraId="5BB50158" w14:textId="77777777" w:rsidTr="008A1310">
        <w:tc>
          <w:tcPr>
            <w:tcW w:w="2700" w:type="dxa"/>
            <w:vAlign w:val="center"/>
          </w:tcPr>
          <w:p w14:paraId="00EC37F0" w14:textId="77777777" w:rsidR="00571B51" w:rsidRPr="008A1310" w:rsidRDefault="00571B51" w:rsidP="008A1310">
            <w:pPr>
              <w:pStyle w:val="Saturs1"/>
              <w:jc w:val="left"/>
              <w:rPr>
                <w:b w:val="0"/>
                <w:color w:val="000000"/>
                <w:sz w:val="24"/>
                <w:szCs w:val="24"/>
              </w:rPr>
            </w:pPr>
            <w:r w:rsidRPr="008A1310">
              <w:rPr>
                <w:b w:val="0"/>
                <w:color w:val="000000"/>
                <w:sz w:val="24"/>
                <w:szCs w:val="24"/>
              </w:rPr>
              <w:t>Kontaktpersona tehniskajos jautājumos</w:t>
            </w:r>
          </w:p>
        </w:tc>
        <w:tc>
          <w:tcPr>
            <w:tcW w:w="6473" w:type="dxa"/>
          </w:tcPr>
          <w:p w14:paraId="012AA2D2" w14:textId="5289FBD3" w:rsidR="00571B51" w:rsidRPr="008A1310" w:rsidRDefault="00F67F64" w:rsidP="001B7C95">
            <w:pPr>
              <w:rPr>
                <w:color w:val="000000"/>
                <w:lang w:val="lv-LV"/>
              </w:rPr>
            </w:pPr>
            <w:r w:rsidRPr="008A1310">
              <w:rPr>
                <w:color w:val="000000"/>
                <w:lang w:val="lv-LV"/>
              </w:rPr>
              <w:t>Priekšnieka vietnieks Kaspars VĀRPIŅŠ</w:t>
            </w:r>
            <w:r w:rsidR="00FE3AEB" w:rsidRPr="008A1310">
              <w:rPr>
                <w:color w:val="000000"/>
                <w:lang w:val="lv-LV"/>
              </w:rPr>
              <w:t>, tālr.</w:t>
            </w:r>
            <w:r w:rsidR="008A1310" w:rsidRPr="008A1310">
              <w:rPr>
                <w:color w:val="000000"/>
                <w:lang w:val="lv-LV"/>
              </w:rPr>
              <w:t> </w:t>
            </w:r>
            <w:r w:rsidRPr="008A1310">
              <w:rPr>
                <w:color w:val="000000"/>
                <w:lang w:val="lv-LV"/>
              </w:rPr>
              <w:t>26406820</w:t>
            </w:r>
            <w:r w:rsidR="00FE3AEB" w:rsidRPr="008A1310">
              <w:rPr>
                <w:color w:val="000000"/>
                <w:lang w:val="lv-LV"/>
              </w:rPr>
              <w:t>, e-pasts:</w:t>
            </w:r>
            <w:r w:rsidRPr="008A1310">
              <w:rPr>
                <w:lang w:val="lv-LV"/>
              </w:rPr>
              <w:t xml:space="preserve"> </w:t>
            </w:r>
            <w:hyperlink r:id="rId8" w:history="1">
              <w:r w:rsidRPr="008A1310">
                <w:rPr>
                  <w:rStyle w:val="Hipersaite"/>
                  <w:lang w:val="lv-LV"/>
                </w:rPr>
                <w:t>kaspars.varpins@liepaja.lv</w:t>
              </w:r>
            </w:hyperlink>
            <w:r w:rsidRPr="008A1310">
              <w:rPr>
                <w:lang w:val="lv-LV"/>
              </w:rPr>
              <w:t xml:space="preserve"> </w:t>
            </w:r>
            <w:r w:rsidR="00FE3AEB" w:rsidRPr="008A1310">
              <w:rPr>
                <w:color w:val="000000"/>
                <w:lang w:val="lv-LV"/>
              </w:rPr>
              <w:t xml:space="preserve"> </w:t>
            </w:r>
          </w:p>
        </w:tc>
      </w:tr>
      <w:tr w:rsidR="00571B51" w:rsidRPr="008A1310" w14:paraId="56F47252" w14:textId="77777777" w:rsidTr="008A1310">
        <w:tc>
          <w:tcPr>
            <w:tcW w:w="2700" w:type="dxa"/>
            <w:vAlign w:val="center"/>
          </w:tcPr>
          <w:p w14:paraId="4A017501" w14:textId="77777777" w:rsidR="00571B51" w:rsidRPr="008A1310" w:rsidRDefault="00571B51" w:rsidP="008A1310">
            <w:pPr>
              <w:pStyle w:val="Saturs1"/>
              <w:jc w:val="left"/>
              <w:rPr>
                <w:b w:val="0"/>
                <w:color w:val="000000"/>
                <w:sz w:val="24"/>
                <w:szCs w:val="24"/>
              </w:rPr>
            </w:pPr>
            <w:r w:rsidRPr="008A1310">
              <w:rPr>
                <w:b w:val="0"/>
                <w:color w:val="000000"/>
                <w:sz w:val="24"/>
                <w:szCs w:val="24"/>
              </w:rPr>
              <w:t>Kontaktpersona līguma slēgšanas jautājumos</w:t>
            </w:r>
          </w:p>
        </w:tc>
        <w:tc>
          <w:tcPr>
            <w:tcW w:w="6473" w:type="dxa"/>
          </w:tcPr>
          <w:p w14:paraId="34F28566" w14:textId="128EB2A9" w:rsidR="00B002CE" w:rsidRPr="008A1310" w:rsidRDefault="00F67F64" w:rsidP="00111207">
            <w:pPr>
              <w:rPr>
                <w:color w:val="000000"/>
                <w:lang w:val="lv-LV"/>
              </w:rPr>
            </w:pPr>
            <w:r w:rsidRPr="008A1310">
              <w:rPr>
                <w:color w:val="000000"/>
                <w:lang w:val="lv-LV"/>
              </w:rPr>
              <w:t>Priekšnieka vietnieks Kaspars VĀRPIŅŠ, tālr.</w:t>
            </w:r>
            <w:r w:rsidR="008A1310" w:rsidRPr="008A1310">
              <w:rPr>
                <w:color w:val="000000"/>
                <w:lang w:val="lv-LV"/>
              </w:rPr>
              <w:t> </w:t>
            </w:r>
            <w:r w:rsidRPr="008A1310">
              <w:rPr>
                <w:color w:val="000000"/>
                <w:lang w:val="lv-LV"/>
              </w:rPr>
              <w:t>26406820, e-pasts:</w:t>
            </w:r>
            <w:r w:rsidRPr="008A1310">
              <w:rPr>
                <w:lang w:val="lv-LV"/>
              </w:rPr>
              <w:t xml:space="preserve"> </w:t>
            </w:r>
            <w:hyperlink r:id="rId9" w:history="1">
              <w:r w:rsidRPr="008A1310">
                <w:rPr>
                  <w:rStyle w:val="Hipersaite"/>
                  <w:lang w:val="lv-LV"/>
                </w:rPr>
                <w:t>kaspars.varpins@liepaja.lv</w:t>
              </w:r>
            </w:hyperlink>
          </w:p>
        </w:tc>
      </w:tr>
    </w:tbl>
    <w:p w14:paraId="7AD28C93" w14:textId="77777777" w:rsidR="00571B51" w:rsidRPr="008A1310" w:rsidRDefault="00571B51" w:rsidP="00436E1D">
      <w:pPr>
        <w:jc w:val="both"/>
        <w:rPr>
          <w:color w:val="000000"/>
          <w:lang w:val="lv-LV"/>
        </w:rPr>
      </w:pPr>
    </w:p>
    <w:p w14:paraId="7FFAD2D0" w14:textId="3BD28847" w:rsidR="00571B51" w:rsidRPr="00C935C2" w:rsidRDefault="00E36F14" w:rsidP="00C85763">
      <w:pPr>
        <w:pStyle w:val="Sarakstarindkopa"/>
        <w:numPr>
          <w:ilvl w:val="0"/>
          <w:numId w:val="3"/>
        </w:numPr>
        <w:jc w:val="both"/>
        <w:rPr>
          <w:bCs/>
          <w:color w:val="000000"/>
          <w:lang w:val="lv-LV"/>
        </w:rPr>
      </w:pPr>
      <w:r w:rsidRPr="00C935C2">
        <w:rPr>
          <w:bCs/>
          <w:color w:val="000000"/>
          <w:lang w:val="lv-LV"/>
        </w:rPr>
        <w:t xml:space="preserve">Tirgus izpētes </w:t>
      </w:r>
      <w:r w:rsidR="00824DC3" w:rsidRPr="00C935C2">
        <w:rPr>
          <w:bCs/>
          <w:color w:val="000000"/>
          <w:lang w:val="lv-LV"/>
        </w:rPr>
        <w:t>identifikācijas Nr.</w:t>
      </w:r>
      <w:r w:rsidR="002B34A1" w:rsidRPr="00C935C2">
        <w:rPr>
          <w:bCs/>
          <w:color w:val="000000"/>
          <w:lang w:val="lv-LV"/>
        </w:rPr>
        <w:t xml:space="preserve"> LPP </w:t>
      </w:r>
      <w:r w:rsidR="00C935C2" w:rsidRPr="00C935C2">
        <w:rPr>
          <w:bCs/>
          <w:color w:val="000000"/>
          <w:lang w:val="lv-LV"/>
        </w:rPr>
        <w:t>5</w:t>
      </w:r>
      <w:r w:rsidR="002B34A1" w:rsidRPr="00C935C2">
        <w:rPr>
          <w:bCs/>
          <w:color w:val="000000"/>
          <w:lang w:val="lv-LV"/>
        </w:rPr>
        <w:t>-202</w:t>
      </w:r>
      <w:r w:rsidR="00165D88" w:rsidRPr="00C935C2">
        <w:rPr>
          <w:bCs/>
          <w:color w:val="000000"/>
          <w:lang w:val="lv-LV"/>
        </w:rPr>
        <w:t>6</w:t>
      </w:r>
      <w:r w:rsidR="00863520" w:rsidRPr="00C935C2">
        <w:rPr>
          <w:bCs/>
          <w:color w:val="000000"/>
          <w:lang w:val="lv-LV"/>
        </w:rPr>
        <w:t>.</w:t>
      </w:r>
    </w:p>
    <w:p w14:paraId="2F519F63" w14:textId="318A7D0F" w:rsidR="00FE3AEB" w:rsidRPr="008A1310" w:rsidRDefault="00FE3AEB" w:rsidP="00F67F64">
      <w:pPr>
        <w:pStyle w:val="Sarakstarindkopa"/>
        <w:numPr>
          <w:ilvl w:val="0"/>
          <w:numId w:val="3"/>
        </w:numPr>
        <w:rPr>
          <w:bCs/>
          <w:color w:val="000000"/>
          <w:lang w:val="lv-LV"/>
        </w:rPr>
      </w:pPr>
      <w:r w:rsidRPr="008A1310">
        <w:rPr>
          <w:bCs/>
          <w:color w:val="000000"/>
          <w:lang w:val="lv-LV"/>
        </w:rPr>
        <w:t>Liepājas pašvaldības policija (turpmāk</w:t>
      </w:r>
      <w:r w:rsidR="008A1310">
        <w:rPr>
          <w:bCs/>
          <w:color w:val="000000"/>
          <w:lang w:val="lv-LV"/>
        </w:rPr>
        <w:t xml:space="preserve"> – </w:t>
      </w:r>
      <w:r w:rsidRPr="008A1310">
        <w:rPr>
          <w:bCs/>
          <w:color w:val="000000"/>
          <w:lang w:val="lv-LV"/>
        </w:rPr>
        <w:t>Pašvaldības policija) veic tirgus izpēti</w:t>
      </w:r>
      <w:r w:rsidR="00F67F64" w:rsidRPr="008A1310">
        <w:rPr>
          <w:bCs/>
          <w:color w:val="000000"/>
          <w:lang w:val="lv-LV"/>
        </w:rPr>
        <w:t xml:space="preserve"> </w:t>
      </w:r>
      <w:proofErr w:type="spellStart"/>
      <w:r w:rsidR="00F67F64" w:rsidRPr="008A1310">
        <w:rPr>
          <w:bCs/>
          <w:color w:val="000000"/>
          <w:lang w:val="lv-LV"/>
        </w:rPr>
        <w:t>Urbact</w:t>
      </w:r>
      <w:proofErr w:type="spellEnd"/>
      <w:r w:rsidR="00F67F64" w:rsidRPr="008A1310">
        <w:rPr>
          <w:bCs/>
          <w:color w:val="000000"/>
          <w:lang w:val="lv-LV"/>
        </w:rPr>
        <w:t xml:space="preserve"> finansētā projekta “Drošība </w:t>
      </w:r>
      <w:r w:rsidR="008A1310">
        <w:rPr>
          <w:bCs/>
          <w:color w:val="000000"/>
          <w:lang w:val="lv-LV"/>
        </w:rPr>
        <w:t>–</w:t>
      </w:r>
      <w:r w:rsidR="00F67F64" w:rsidRPr="008A1310">
        <w:rPr>
          <w:bCs/>
          <w:color w:val="000000"/>
          <w:lang w:val="lv-LV"/>
        </w:rPr>
        <w:t xml:space="preserve"> apmaiņa un tīklu veidošana ilgtspējīgām pilsētām” (</w:t>
      </w:r>
      <w:proofErr w:type="spellStart"/>
      <w:r w:rsidR="00F67F64" w:rsidRPr="008A1310">
        <w:rPr>
          <w:bCs/>
          <w:color w:val="000000"/>
          <w:lang w:val="lv-LV"/>
        </w:rPr>
        <w:t>Security</w:t>
      </w:r>
      <w:proofErr w:type="spellEnd"/>
      <w:r w:rsidR="00F67F64" w:rsidRPr="008A1310">
        <w:rPr>
          <w:bCs/>
          <w:color w:val="000000"/>
          <w:lang w:val="lv-LV"/>
        </w:rPr>
        <w:t xml:space="preserve"> </w:t>
      </w:r>
      <w:proofErr w:type="spellStart"/>
      <w:r w:rsidR="00F67F64" w:rsidRPr="008A1310">
        <w:rPr>
          <w:bCs/>
          <w:color w:val="000000"/>
          <w:lang w:val="lv-LV"/>
        </w:rPr>
        <w:t>and</w:t>
      </w:r>
      <w:proofErr w:type="spellEnd"/>
      <w:r w:rsidR="00F67F64" w:rsidRPr="008A1310">
        <w:rPr>
          <w:bCs/>
          <w:color w:val="000000"/>
          <w:lang w:val="lv-LV"/>
        </w:rPr>
        <w:t xml:space="preserve"> </w:t>
      </w:r>
      <w:proofErr w:type="spellStart"/>
      <w:r w:rsidR="00F67F64" w:rsidRPr="008A1310">
        <w:rPr>
          <w:bCs/>
          <w:color w:val="000000"/>
          <w:lang w:val="lv-LV"/>
        </w:rPr>
        <w:t>Safety</w:t>
      </w:r>
      <w:proofErr w:type="spellEnd"/>
      <w:r w:rsidR="00F67F64" w:rsidRPr="008A1310">
        <w:rPr>
          <w:bCs/>
          <w:color w:val="000000"/>
          <w:lang w:val="lv-LV"/>
        </w:rPr>
        <w:t xml:space="preserve"> </w:t>
      </w:r>
      <w:r w:rsidR="008A1310">
        <w:rPr>
          <w:bCs/>
          <w:color w:val="000000"/>
          <w:lang w:val="lv-LV"/>
        </w:rPr>
        <w:t>–</w:t>
      </w:r>
      <w:r w:rsidR="00F67F64" w:rsidRPr="008A1310">
        <w:rPr>
          <w:bCs/>
          <w:color w:val="000000"/>
          <w:lang w:val="lv-LV"/>
        </w:rPr>
        <w:t xml:space="preserve"> Exchange </w:t>
      </w:r>
      <w:proofErr w:type="spellStart"/>
      <w:r w:rsidR="00F67F64" w:rsidRPr="008A1310">
        <w:rPr>
          <w:bCs/>
          <w:color w:val="000000"/>
          <w:lang w:val="lv-LV"/>
        </w:rPr>
        <w:t>and</w:t>
      </w:r>
      <w:proofErr w:type="spellEnd"/>
      <w:r w:rsidR="00F67F64" w:rsidRPr="008A1310">
        <w:rPr>
          <w:bCs/>
          <w:color w:val="000000"/>
          <w:lang w:val="lv-LV"/>
        </w:rPr>
        <w:t xml:space="preserve"> </w:t>
      </w:r>
      <w:proofErr w:type="spellStart"/>
      <w:r w:rsidR="00F67F64" w:rsidRPr="008A1310">
        <w:rPr>
          <w:bCs/>
          <w:color w:val="000000"/>
          <w:lang w:val="lv-LV"/>
        </w:rPr>
        <w:t>Networking</w:t>
      </w:r>
      <w:proofErr w:type="spellEnd"/>
      <w:r w:rsidR="00F67F64" w:rsidRPr="008A1310">
        <w:rPr>
          <w:bCs/>
          <w:color w:val="000000"/>
          <w:lang w:val="lv-LV"/>
        </w:rPr>
        <w:t xml:space="preserve"> </w:t>
      </w:r>
      <w:proofErr w:type="spellStart"/>
      <w:r w:rsidR="00F67F64" w:rsidRPr="008A1310">
        <w:rPr>
          <w:bCs/>
          <w:color w:val="000000"/>
          <w:lang w:val="lv-LV"/>
        </w:rPr>
        <w:t>for</w:t>
      </w:r>
      <w:proofErr w:type="spellEnd"/>
      <w:r w:rsidR="00F67F64" w:rsidRPr="008A1310">
        <w:rPr>
          <w:bCs/>
          <w:color w:val="000000"/>
          <w:lang w:val="lv-LV"/>
        </w:rPr>
        <w:t xml:space="preserve"> </w:t>
      </w:r>
      <w:proofErr w:type="spellStart"/>
      <w:r w:rsidR="00F67F64" w:rsidRPr="008A1310">
        <w:rPr>
          <w:bCs/>
          <w:color w:val="000000"/>
          <w:lang w:val="lv-LV"/>
        </w:rPr>
        <w:t>Sustainable</w:t>
      </w:r>
      <w:proofErr w:type="spellEnd"/>
      <w:r w:rsidR="00F67F64" w:rsidRPr="008A1310">
        <w:rPr>
          <w:bCs/>
          <w:color w:val="000000"/>
          <w:lang w:val="lv-LV"/>
        </w:rPr>
        <w:t xml:space="preserve"> </w:t>
      </w:r>
      <w:proofErr w:type="spellStart"/>
      <w:r w:rsidR="00F67F64" w:rsidRPr="008A1310">
        <w:rPr>
          <w:bCs/>
          <w:color w:val="000000"/>
          <w:lang w:val="lv-LV"/>
        </w:rPr>
        <w:t>Cities</w:t>
      </w:r>
      <w:proofErr w:type="spellEnd"/>
      <w:r w:rsidR="00F67F64" w:rsidRPr="008A1310">
        <w:rPr>
          <w:bCs/>
          <w:color w:val="000000"/>
          <w:lang w:val="lv-LV"/>
        </w:rPr>
        <w:t xml:space="preserve"> – CITISENSE) ietvaros</w:t>
      </w:r>
      <w:r w:rsidRPr="008A1310">
        <w:rPr>
          <w:bCs/>
          <w:color w:val="000000"/>
          <w:lang w:val="lv-LV"/>
        </w:rPr>
        <w:t xml:space="preserve">. Tirgus izpētes priekšmets ir </w:t>
      </w:r>
      <w:r w:rsidR="005B4C6C" w:rsidRPr="008A1310">
        <w:rPr>
          <w:bCs/>
          <w:color w:val="000000"/>
          <w:lang w:val="lv-LV"/>
        </w:rPr>
        <w:t>Komunikācijas kampaņa par jauniešu drošību Liepājā</w:t>
      </w:r>
      <w:r w:rsidRPr="008A1310">
        <w:rPr>
          <w:bCs/>
          <w:color w:val="000000"/>
          <w:lang w:val="lv-LV"/>
        </w:rPr>
        <w:t xml:space="preserve">, saskaņā </w:t>
      </w:r>
      <w:r w:rsidR="008A1310">
        <w:rPr>
          <w:bCs/>
          <w:color w:val="000000"/>
          <w:lang w:val="lv-LV"/>
        </w:rPr>
        <w:t xml:space="preserve">ar </w:t>
      </w:r>
      <w:r w:rsidRPr="008A1310">
        <w:rPr>
          <w:bCs/>
          <w:color w:val="000000"/>
          <w:lang w:val="lv-LV"/>
        </w:rPr>
        <w:t>tehniskajā specifikācijā norādītajām prasībām (skatīt</w:t>
      </w:r>
      <w:r w:rsidR="00FA1DED" w:rsidRPr="008A1310">
        <w:rPr>
          <w:bCs/>
          <w:color w:val="000000"/>
          <w:lang w:val="lv-LV"/>
        </w:rPr>
        <w:t> </w:t>
      </w:r>
      <w:r w:rsidRPr="008A1310">
        <w:rPr>
          <w:bCs/>
          <w:color w:val="000000"/>
          <w:lang w:val="lv-LV"/>
        </w:rPr>
        <w:t>1.</w:t>
      </w:r>
      <w:r w:rsidR="008A1310">
        <w:rPr>
          <w:bCs/>
          <w:color w:val="000000"/>
          <w:lang w:val="lv-LV"/>
        </w:rPr>
        <w:t> </w:t>
      </w:r>
      <w:r w:rsidRPr="008A1310">
        <w:rPr>
          <w:bCs/>
          <w:color w:val="000000"/>
          <w:lang w:val="lv-LV"/>
        </w:rPr>
        <w:t>pielikumu – Tehniskā specifikācija)</w:t>
      </w:r>
      <w:r w:rsidR="008A1310">
        <w:rPr>
          <w:bCs/>
          <w:color w:val="000000"/>
          <w:lang w:val="lv-LV"/>
        </w:rPr>
        <w:t>.</w:t>
      </w:r>
    </w:p>
    <w:p w14:paraId="6F7C2D42" w14:textId="12FBF1D1" w:rsidR="00065856" w:rsidRPr="008A1310" w:rsidRDefault="00065856" w:rsidP="00C85763">
      <w:pPr>
        <w:pStyle w:val="Sarakstarindkopa"/>
        <w:numPr>
          <w:ilvl w:val="0"/>
          <w:numId w:val="3"/>
        </w:numPr>
        <w:rPr>
          <w:color w:val="000000"/>
          <w:lang w:val="lv-LV"/>
        </w:rPr>
      </w:pPr>
      <w:r w:rsidRPr="008A1310">
        <w:rPr>
          <w:bCs/>
          <w:color w:val="000000"/>
          <w:lang w:val="lv-LV"/>
        </w:rPr>
        <w:t>Plānotā līgumcena</w:t>
      </w:r>
      <w:r w:rsidRPr="008A1310">
        <w:rPr>
          <w:color w:val="000000"/>
          <w:lang w:val="lv-LV"/>
        </w:rPr>
        <w:t>:</w:t>
      </w:r>
      <w:r w:rsidR="00733BA5" w:rsidRPr="008A1310">
        <w:rPr>
          <w:color w:val="000000"/>
          <w:lang w:val="lv-LV"/>
        </w:rPr>
        <w:t xml:space="preserve"> </w:t>
      </w:r>
      <w:r w:rsidR="00004EBB" w:rsidRPr="008A1310">
        <w:rPr>
          <w:color w:val="000000"/>
          <w:lang w:val="lv-LV"/>
        </w:rPr>
        <w:t xml:space="preserve">līdz </w:t>
      </w:r>
      <w:r w:rsidR="00E12BE1" w:rsidRPr="008A1310">
        <w:rPr>
          <w:color w:val="000000"/>
          <w:lang w:val="lv-LV"/>
        </w:rPr>
        <w:t xml:space="preserve">EUR </w:t>
      </w:r>
      <w:r w:rsidR="005B4C6C" w:rsidRPr="008A1310">
        <w:rPr>
          <w:color w:val="000000"/>
          <w:lang w:val="lv-LV"/>
        </w:rPr>
        <w:t>4351,24</w:t>
      </w:r>
      <w:r w:rsidR="00FE59DA" w:rsidRPr="008A1310">
        <w:rPr>
          <w:color w:val="000000"/>
          <w:lang w:val="lv-LV"/>
        </w:rPr>
        <w:t xml:space="preserve"> </w:t>
      </w:r>
      <w:r w:rsidR="00FE3AEB" w:rsidRPr="008A1310">
        <w:rPr>
          <w:color w:val="000000"/>
          <w:lang w:val="lv-LV"/>
        </w:rPr>
        <w:t>(</w:t>
      </w:r>
      <w:r w:rsidR="005B4C6C" w:rsidRPr="008A1310">
        <w:rPr>
          <w:color w:val="000000"/>
          <w:lang w:val="lv-LV"/>
        </w:rPr>
        <w:t xml:space="preserve">četri </w:t>
      </w:r>
      <w:r w:rsidR="00FE3AEB" w:rsidRPr="008A1310">
        <w:rPr>
          <w:color w:val="000000"/>
          <w:lang w:val="lv-LV"/>
        </w:rPr>
        <w:t xml:space="preserve">tūkstoši </w:t>
      </w:r>
      <w:r w:rsidR="005B4C6C" w:rsidRPr="008A1310">
        <w:rPr>
          <w:color w:val="000000"/>
          <w:lang w:val="lv-LV"/>
        </w:rPr>
        <w:t xml:space="preserve">trīs </w:t>
      </w:r>
      <w:r w:rsidR="00FE3AEB" w:rsidRPr="008A1310">
        <w:rPr>
          <w:color w:val="000000"/>
          <w:lang w:val="lv-LV"/>
        </w:rPr>
        <w:t>simti</w:t>
      </w:r>
      <w:r w:rsidR="00F67F64" w:rsidRPr="008A1310">
        <w:rPr>
          <w:color w:val="000000"/>
          <w:lang w:val="lv-LV"/>
        </w:rPr>
        <w:t xml:space="preserve"> </w:t>
      </w:r>
      <w:r w:rsidR="005B4C6C" w:rsidRPr="008A1310">
        <w:rPr>
          <w:color w:val="000000"/>
          <w:lang w:val="lv-LV"/>
        </w:rPr>
        <w:t xml:space="preserve">piecdesmit viens </w:t>
      </w:r>
      <w:r w:rsidR="00F67F64" w:rsidRPr="008A1310">
        <w:rPr>
          <w:color w:val="000000"/>
          <w:lang w:val="lv-LV"/>
        </w:rPr>
        <w:t>eiro</w:t>
      </w:r>
      <w:r w:rsidR="005B4C6C" w:rsidRPr="008A1310">
        <w:rPr>
          <w:color w:val="000000"/>
          <w:lang w:val="lv-LV"/>
        </w:rPr>
        <w:t>, 24 centi</w:t>
      </w:r>
      <w:r w:rsidR="00FE3AEB" w:rsidRPr="008A1310">
        <w:rPr>
          <w:color w:val="000000"/>
          <w:lang w:val="lv-LV"/>
        </w:rPr>
        <w:t>)</w:t>
      </w:r>
      <w:r w:rsidR="00F67F64" w:rsidRPr="008A1310">
        <w:rPr>
          <w:color w:val="000000"/>
          <w:lang w:val="lv-LV"/>
        </w:rPr>
        <w:t xml:space="preserve"> bez PVN</w:t>
      </w:r>
      <w:r w:rsidR="008A1310">
        <w:rPr>
          <w:color w:val="000000"/>
          <w:lang w:val="lv-LV"/>
        </w:rPr>
        <w:t>.</w:t>
      </w:r>
    </w:p>
    <w:p w14:paraId="09E137CA" w14:textId="02A2EA51" w:rsidR="00571B51" w:rsidRPr="008A1310" w:rsidRDefault="00E36F14" w:rsidP="00C85763">
      <w:pPr>
        <w:pStyle w:val="Sarakstarindkopa"/>
        <w:numPr>
          <w:ilvl w:val="0"/>
          <w:numId w:val="3"/>
        </w:numPr>
        <w:jc w:val="both"/>
        <w:rPr>
          <w:bCs/>
          <w:color w:val="000000"/>
          <w:lang w:val="lv-LV"/>
        </w:rPr>
      </w:pPr>
      <w:r w:rsidRPr="008A1310">
        <w:rPr>
          <w:bCs/>
          <w:color w:val="000000"/>
          <w:lang w:val="lv-LV"/>
        </w:rPr>
        <w:t>Tirgus izpētes rezultātā</w:t>
      </w:r>
      <w:r w:rsidR="004D3A68" w:rsidRPr="008A1310">
        <w:rPr>
          <w:bCs/>
          <w:color w:val="000000"/>
          <w:lang w:val="lv-LV"/>
        </w:rPr>
        <w:t xml:space="preserve"> tiks noslēgts līgums.</w:t>
      </w:r>
    </w:p>
    <w:p w14:paraId="452CC593" w14:textId="16634D21" w:rsidR="004A5178" w:rsidRPr="008A1310" w:rsidRDefault="00ED5ADF" w:rsidP="00C85763">
      <w:pPr>
        <w:pStyle w:val="Sarakstarindkopa"/>
        <w:numPr>
          <w:ilvl w:val="0"/>
          <w:numId w:val="3"/>
        </w:numPr>
        <w:jc w:val="both"/>
        <w:rPr>
          <w:lang w:val="lv-LV" w:eastAsia="en-US"/>
        </w:rPr>
      </w:pPr>
      <w:r>
        <w:rPr>
          <w:bCs/>
          <w:color w:val="000000"/>
          <w:lang w:val="lv-LV"/>
        </w:rPr>
        <w:t>Pasūtījuma izpildes</w:t>
      </w:r>
      <w:r w:rsidR="004D3A68" w:rsidRPr="008A1310">
        <w:rPr>
          <w:bCs/>
          <w:color w:val="000000"/>
          <w:lang w:val="lv-LV"/>
        </w:rPr>
        <w:t xml:space="preserve"> laiks ir </w:t>
      </w:r>
      <w:r w:rsidR="006468C8" w:rsidRPr="008A1310">
        <w:rPr>
          <w:bCs/>
          <w:color w:val="000000"/>
          <w:lang w:val="lv-LV"/>
        </w:rPr>
        <w:t>60</w:t>
      </w:r>
      <w:r w:rsidR="004D3A68" w:rsidRPr="008A1310">
        <w:rPr>
          <w:bCs/>
          <w:color w:val="000000"/>
          <w:lang w:val="lv-LV"/>
        </w:rPr>
        <w:t xml:space="preserve"> (</w:t>
      </w:r>
      <w:r w:rsidR="006468C8" w:rsidRPr="008A1310">
        <w:rPr>
          <w:bCs/>
          <w:color w:val="000000"/>
          <w:lang w:val="lv-LV"/>
        </w:rPr>
        <w:t>sešdesmit</w:t>
      </w:r>
      <w:r w:rsidR="004D3A68" w:rsidRPr="008A1310">
        <w:rPr>
          <w:bCs/>
          <w:color w:val="000000"/>
          <w:lang w:val="lv-LV"/>
        </w:rPr>
        <w:t xml:space="preserve">) </w:t>
      </w:r>
      <w:r w:rsidR="006468C8" w:rsidRPr="008A1310">
        <w:rPr>
          <w:bCs/>
          <w:color w:val="000000"/>
          <w:lang w:val="lv-LV"/>
        </w:rPr>
        <w:t>dienas</w:t>
      </w:r>
      <w:r w:rsidR="004D3A68" w:rsidRPr="008A1310">
        <w:rPr>
          <w:bCs/>
          <w:color w:val="000000"/>
          <w:lang w:val="lv-LV"/>
        </w:rPr>
        <w:t xml:space="preserve"> </w:t>
      </w:r>
      <w:r w:rsidR="004D3A68" w:rsidRPr="00ED5ADF">
        <w:rPr>
          <w:bCs/>
          <w:color w:val="000000"/>
          <w:lang w:val="lv-LV"/>
        </w:rPr>
        <w:t xml:space="preserve">no līguma </w:t>
      </w:r>
      <w:r w:rsidR="00B92A4D" w:rsidRPr="00ED5ADF">
        <w:rPr>
          <w:bCs/>
          <w:color w:val="000000"/>
          <w:lang w:val="lv-LV"/>
        </w:rPr>
        <w:t>(3.</w:t>
      </w:r>
      <w:r w:rsidR="008A1310" w:rsidRPr="00ED5ADF">
        <w:rPr>
          <w:bCs/>
          <w:color w:val="000000"/>
          <w:lang w:val="lv-LV"/>
        </w:rPr>
        <w:t> </w:t>
      </w:r>
      <w:r w:rsidR="00B92A4D" w:rsidRPr="00ED5ADF">
        <w:rPr>
          <w:bCs/>
          <w:color w:val="000000"/>
          <w:lang w:val="lv-LV"/>
        </w:rPr>
        <w:t xml:space="preserve">pielikums) </w:t>
      </w:r>
      <w:r w:rsidR="004D3A68" w:rsidRPr="00ED5ADF">
        <w:rPr>
          <w:bCs/>
          <w:color w:val="000000"/>
          <w:lang w:val="lv-LV"/>
        </w:rPr>
        <w:t>parakstīšanas</w:t>
      </w:r>
      <w:r w:rsidR="004D3A68" w:rsidRPr="008A1310">
        <w:rPr>
          <w:bCs/>
          <w:color w:val="000000"/>
          <w:lang w:val="lv-LV"/>
        </w:rPr>
        <w:t xml:space="preserve"> brīža.</w:t>
      </w:r>
    </w:p>
    <w:p w14:paraId="695FA3BB" w14:textId="610B3379" w:rsidR="00571B51" w:rsidRPr="008A1310" w:rsidRDefault="00571B51" w:rsidP="00C85763">
      <w:pPr>
        <w:pStyle w:val="Sarakstarindkopa"/>
        <w:numPr>
          <w:ilvl w:val="0"/>
          <w:numId w:val="3"/>
        </w:numPr>
        <w:jc w:val="both"/>
        <w:rPr>
          <w:bCs/>
          <w:color w:val="000000"/>
          <w:lang w:val="lv-LV"/>
        </w:rPr>
      </w:pPr>
      <w:r w:rsidRPr="008A1310">
        <w:rPr>
          <w:bCs/>
          <w:color w:val="000000"/>
          <w:lang w:val="lv-LV"/>
        </w:rPr>
        <w:t>Nosacīj</w:t>
      </w:r>
      <w:r w:rsidR="00863520" w:rsidRPr="008A1310">
        <w:rPr>
          <w:bCs/>
          <w:color w:val="000000"/>
          <w:lang w:val="lv-LV"/>
        </w:rPr>
        <w:t xml:space="preserve">umi pretendenta dalībai </w:t>
      </w:r>
      <w:r w:rsidR="004A5178" w:rsidRPr="008A1310">
        <w:rPr>
          <w:bCs/>
          <w:color w:val="000000"/>
          <w:lang w:val="lv-LV"/>
        </w:rPr>
        <w:t>tirgus izpētē</w:t>
      </w:r>
      <w:r w:rsidR="00863520" w:rsidRPr="008A1310">
        <w:rPr>
          <w:bCs/>
          <w:color w:val="000000"/>
          <w:lang w:val="lv-LV"/>
        </w:rPr>
        <w:t>:</w:t>
      </w:r>
    </w:p>
    <w:p w14:paraId="58F166B2" w14:textId="50ED09B3" w:rsidR="00992B27" w:rsidRPr="008A1310" w:rsidRDefault="00571B51" w:rsidP="00FE3AEB">
      <w:pPr>
        <w:pStyle w:val="Style1"/>
        <w:rPr>
          <w:sz w:val="24"/>
          <w:szCs w:val="24"/>
        </w:rPr>
      </w:pPr>
      <w:r w:rsidRPr="008A1310">
        <w:rPr>
          <w:sz w:val="24"/>
          <w:szCs w:val="24"/>
        </w:rPr>
        <w:t>Pretendents ir reģistrēts Latvijas Republikas Uzņēmumu reģistrā vai līdzvērtīgā reģistrā ārvalstīs</w:t>
      </w:r>
      <w:r w:rsidR="004A5178" w:rsidRPr="008A1310">
        <w:rPr>
          <w:sz w:val="24"/>
          <w:szCs w:val="24"/>
        </w:rPr>
        <w:t xml:space="preserve">. Par Latvijā reģistrētiem pretendentiem Komisija informāciju pārbaudīs Uzņēmumu reģistra tīmekļvietnē </w:t>
      </w:r>
      <w:hyperlink r:id="rId10" w:history="1">
        <w:r w:rsidR="002E6703" w:rsidRPr="008A1310">
          <w:rPr>
            <w:rStyle w:val="Hipersaite"/>
            <w:sz w:val="24"/>
            <w:szCs w:val="24"/>
          </w:rPr>
          <w:t>https://info.ur.gov.lv</w:t>
        </w:r>
      </w:hyperlink>
      <w:r w:rsidR="004A5178" w:rsidRPr="008A1310">
        <w:rPr>
          <w:sz w:val="24"/>
          <w:szCs w:val="24"/>
        </w:rPr>
        <w:t>, ārvalstī reģistrētam pretendentam jāiesniedz reģistrācijas faktu apliecinošs dokuments</w:t>
      </w:r>
      <w:r w:rsidR="00B86C20">
        <w:rPr>
          <w:sz w:val="24"/>
          <w:szCs w:val="24"/>
        </w:rPr>
        <w:t>;</w:t>
      </w:r>
    </w:p>
    <w:p w14:paraId="3FFD9986" w14:textId="61901A56" w:rsidR="00992B27" w:rsidRPr="008A1310" w:rsidRDefault="00F456A8" w:rsidP="004A5178">
      <w:pPr>
        <w:pStyle w:val="Style1"/>
        <w:rPr>
          <w:sz w:val="24"/>
          <w:szCs w:val="24"/>
        </w:rPr>
      </w:pPr>
      <w:r w:rsidRPr="008A1310">
        <w:rPr>
          <w:sz w:val="24"/>
          <w:szCs w:val="24"/>
        </w:rPr>
        <w:t xml:space="preserve">Līgumu neslēgs ar izpildītāju, kuram Latvijā ir aktuāli nodokļu parādi, tai skaitā valsts sociālās apdrošināšanas obligāto iemaksu parādi, </w:t>
      </w:r>
      <w:r w:rsidR="002E6703" w:rsidRPr="008A1310">
        <w:rPr>
          <w:sz w:val="24"/>
          <w:szCs w:val="24"/>
        </w:rPr>
        <w:t>kas kopsummā kādā no valstīm</w:t>
      </w:r>
      <w:r w:rsidRPr="008A1310">
        <w:rPr>
          <w:sz w:val="24"/>
          <w:szCs w:val="24"/>
        </w:rPr>
        <w:t xml:space="preserve"> pārsniedz 150 </w:t>
      </w:r>
      <w:r w:rsidR="00F844CA">
        <w:rPr>
          <w:sz w:val="24"/>
          <w:szCs w:val="24"/>
        </w:rPr>
        <w:t>eiro</w:t>
      </w:r>
      <w:r w:rsidRPr="008A1310">
        <w:rPr>
          <w:sz w:val="24"/>
          <w:szCs w:val="24"/>
        </w:rPr>
        <w:t xml:space="preserve">. Nodokļu parādu esamību pārbauda Valsts ieņēmumu dienesta Nodokļu parādnieku publiskajā datubāzē </w:t>
      </w:r>
      <w:hyperlink r:id="rId11" w:history="1">
        <w:r w:rsidR="002E6703" w:rsidRPr="008A1310">
          <w:rPr>
            <w:rStyle w:val="Hipersaite"/>
            <w:sz w:val="24"/>
            <w:szCs w:val="24"/>
          </w:rPr>
          <w:t>https://www6.vid.gov.lv/NPAR</w:t>
        </w:r>
      </w:hyperlink>
      <w:r w:rsidRPr="008A1310">
        <w:rPr>
          <w:sz w:val="24"/>
          <w:szCs w:val="24"/>
        </w:rPr>
        <w:t>.</w:t>
      </w:r>
      <w:r w:rsidR="002E6703" w:rsidRPr="008A1310">
        <w:rPr>
          <w:sz w:val="24"/>
          <w:szCs w:val="24"/>
        </w:rPr>
        <w:t xml:space="preserve"> </w:t>
      </w:r>
      <w:r w:rsidRPr="008A1310">
        <w:rPr>
          <w:sz w:val="24"/>
          <w:szCs w:val="24"/>
        </w:rPr>
        <w:t>Nodokļu parādu esamību pārbauda uz Ziņojuma sagatavošanas dienu</w:t>
      </w:r>
      <w:r w:rsidR="00F67F64" w:rsidRPr="008A1310">
        <w:rPr>
          <w:sz w:val="24"/>
          <w:szCs w:val="24"/>
        </w:rPr>
        <w:t>;</w:t>
      </w:r>
    </w:p>
    <w:p w14:paraId="6743863A" w14:textId="38C41DCC" w:rsidR="00F67F64" w:rsidRPr="008A1310" w:rsidRDefault="00F67F64" w:rsidP="004A5178">
      <w:pPr>
        <w:pStyle w:val="Style1"/>
        <w:rPr>
          <w:sz w:val="24"/>
          <w:szCs w:val="24"/>
        </w:rPr>
      </w:pPr>
      <w:r w:rsidRPr="008A1310">
        <w:rPr>
          <w:sz w:val="24"/>
          <w:szCs w:val="24"/>
        </w:rPr>
        <w:t xml:space="preserve"> Vismaz 2 gadu pieredze jauniešu iesaistes vai līdzdalības pasākumu organizēšanā.</w:t>
      </w:r>
    </w:p>
    <w:p w14:paraId="6C080327" w14:textId="29EF4622" w:rsidR="00FB53E7" w:rsidRPr="00ED5ADF" w:rsidRDefault="00FB53E7" w:rsidP="00FB53E7">
      <w:pPr>
        <w:pStyle w:val="Sarakstarindkopa"/>
        <w:numPr>
          <w:ilvl w:val="0"/>
          <w:numId w:val="3"/>
        </w:numPr>
        <w:jc w:val="both"/>
        <w:rPr>
          <w:bCs/>
          <w:color w:val="000000"/>
          <w:lang w:val="lv-LV"/>
        </w:rPr>
      </w:pPr>
      <w:r w:rsidRPr="00ED5ADF">
        <w:rPr>
          <w:bCs/>
          <w:color w:val="000000"/>
          <w:lang w:val="lv-LV"/>
        </w:rPr>
        <w:t xml:space="preserve">Pirms lēmuma pieņemšanas par uzvarētāja noteikšanu cenu aptaujā un pirms Līguma noslēgšanas par pretendentu veic pārbaudi šādās datu bāzēs: https://sankcijas.fid.gov.lv/, https://www.sanctionsmap.eu/#/main, https://sanctionssearch.ofac.treas.gov/, lai konstatētu, vai uz pretendentu tā dalībnieku, valdes un padomes locekļiem, patieso labuma guvēju, </w:t>
      </w:r>
      <w:proofErr w:type="spellStart"/>
      <w:r w:rsidRPr="00ED5ADF">
        <w:rPr>
          <w:bCs/>
          <w:color w:val="000000"/>
          <w:lang w:val="lv-LV"/>
        </w:rPr>
        <w:t>pārstāvēttiesīgo</w:t>
      </w:r>
      <w:proofErr w:type="spellEnd"/>
      <w:r w:rsidRPr="00ED5ADF">
        <w:rPr>
          <w:bCs/>
          <w:color w:val="000000"/>
          <w:lang w:val="lv-LV"/>
        </w:rPr>
        <w:t xml:space="preserve"> personu vai prokūristu nav noteiktas starptautiskās vai Latvijas Republikas nacionālās sankcijas. Ziņas par minētajām personām attiecībā uz Latvijas Republikā reģistrētu pretendentu iegūst no Uzņēmumu reģistra publiskā reģistra.</w:t>
      </w:r>
    </w:p>
    <w:p w14:paraId="7EF781DE" w14:textId="60B71E08" w:rsidR="00571B51" w:rsidRPr="008A1310" w:rsidRDefault="00571B51" w:rsidP="00C85763">
      <w:pPr>
        <w:pStyle w:val="Sarakstarindkopa"/>
        <w:numPr>
          <w:ilvl w:val="0"/>
          <w:numId w:val="3"/>
        </w:numPr>
        <w:jc w:val="both"/>
        <w:rPr>
          <w:bCs/>
          <w:color w:val="000000"/>
          <w:lang w:val="lv-LV"/>
        </w:rPr>
      </w:pPr>
      <w:r w:rsidRPr="008A1310">
        <w:rPr>
          <w:bCs/>
          <w:color w:val="000000"/>
          <w:lang w:val="lv-LV"/>
        </w:rPr>
        <w:t>Pretendent</w:t>
      </w:r>
      <w:r w:rsidR="00F456A8" w:rsidRPr="008A1310">
        <w:rPr>
          <w:bCs/>
          <w:color w:val="000000"/>
          <w:lang w:val="lv-LV"/>
        </w:rPr>
        <w:t>am</w:t>
      </w:r>
      <w:r w:rsidRPr="008A1310">
        <w:rPr>
          <w:bCs/>
          <w:color w:val="000000"/>
          <w:lang w:val="lv-LV"/>
        </w:rPr>
        <w:t xml:space="preserve"> </w:t>
      </w:r>
      <w:r w:rsidR="00F456A8" w:rsidRPr="008A1310">
        <w:rPr>
          <w:bCs/>
          <w:color w:val="000000"/>
          <w:lang w:val="lv-LV"/>
        </w:rPr>
        <w:t>dalībai tirgus izpētē jā</w:t>
      </w:r>
      <w:r w:rsidRPr="008A1310">
        <w:rPr>
          <w:bCs/>
          <w:color w:val="000000"/>
          <w:lang w:val="lv-LV"/>
        </w:rPr>
        <w:t>iesniedz</w:t>
      </w:r>
      <w:r w:rsidR="00F456A8" w:rsidRPr="008A1310">
        <w:rPr>
          <w:bCs/>
          <w:color w:val="000000"/>
          <w:lang w:val="lv-LV"/>
        </w:rPr>
        <w:t xml:space="preserve"> šādi</w:t>
      </w:r>
      <w:r w:rsidRPr="008A1310">
        <w:rPr>
          <w:bCs/>
          <w:color w:val="000000"/>
          <w:lang w:val="lv-LV"/>
        </w:rPr>
        <w:t xml:space="preserve"> dokumenti: </w:t>
      </w:r>
    </w:p>
    <w:p w14:paraId="0171E7B6" w14:textId="4FDE162E" w:rsidR="00992B27" w:rsidRPr="008A1310" w:rsidRDefault="00992B27" w:rsidP="00C67737">
      <w:pPr>
        <w:pStyle w:val="Style1"/>
        <w:rPr>
          <w:sz w:val="24"/>
          <w:szCs w:val="24"/>
        </w:rPr>
      </w:pPr>
      <w:r w:rsidRPr="008A1310">
        <w:rPr>
          <w:sz w:val="24"/>
          <w:szCs w:val="24"/>
        </w:rPr>
        <w:lastRenderedPageBreak/>
        <w:t>Reģistrācijas apliecības kopija</w:t>
      </w:r>
      <w:r w:rsidR="002E6703" w:rsidRPr="008A1310">
        <w:rPr>
          <w:sz w:val="24"/>
          <w:szCs w:val="24"/>
        </w:rPr>
        <w:t xml:space="preserve"> – tikai ārvalstu pretendentiem</w:t>
      </w:r>
      <w:r w:rsidRPr="008A1310">
        <w:rPr>
          <w:sz w:val="24"/>
          <w:szCs w:val="24"/>
        </w:rPr>
        <w:t>;</w:t>
      </w:r>
    </w:p>
    <w:p w14:paraId="77A18F08" w14:textId="735F839E" w:rsidR="00F933C4" w:rsidRPr="00ED5ADF" w:rsidRDefault="00992B27" w:rsidP="00FE3AEB">
      <w:pPr>
        <w:pStyle w:val="Style1"/>
        <w:rPr>
          <w:sz w:val="24"/>
          <w:szCs w:val="24"/>
        </w:rPr>
      </w:pPr>
      <w:r w:rsidRPr="00ED5ADF">
        <w:rPr>
          <w:sz w:val="24"/>
          <w:szCs w:val="24"/>
        </w:rPr>
        <w:t xml:space="preserve">Speciālie noteikumi, kuros </w:t>
      </w:r>
      <w:r w:rsidR="00F933C4" w:rsidRPr="00ED5ADF">
        <w:rPr>
          <w:sz w:val="24"/>
          <w:szCs w:val="24"/>
        </w:rPr>
        <w:t>norādīta atbilstība Pa</w:t>
      </w:r>
      <w:r w:rsidR="00C6246D" w:rsidRPr="00ED5ADF">
        <w:rPr>
          <w:sz w:val="24"/>
          <w:szCs w:val="24"/>
        </w:rPr>
        <w:t>švaldības policijas</w:t>
      </w:r>
      <w:r w:rsidR="00F933C4" w:rsidRPr="00ED5ADF">
        <w:rPr>
          <w:sz w:val="24"/>
          <w:szCs w:val="24"/>
        </w:rPr>
        <w:t xml:space="preserve"> noteiktajām prasībām</w:t>
      </w:r>
      <w:r w:rsidR="00C6246D" w:rsidRPr="00ED5ADF">
        <w:rPr>
          <w:sz w:val="24"/>
          <w:szCs w:val="24"/>
        </w:rPr>
        <w:t xml:space="preserve"> (1.</w:t>
      </w:r>
      <w:r w:rsidR="008A1310" w:rsidRPr="00ED5ADF">
        <w:rPr>
          <w:sz w:val="24"/>
          <w:szCs w:val="24"/>
        </w:rPr>
        <w:t> </w:t>
      </w:r>
      <w:r w:rsidR="00C6246D" w:rsidRPr="00ED5ADF">
        <w:rPr>
          <w:sz w:val="24"/>
          <w:szCs w:val="24"/>
        </w:rPr>
        <w:t>pielikums)</w:t>
      </w:r>
      <w:r w:rsidR="00F933C4" w:rsidRPr="00ED5ADF">
        <w:rPr>
          <w:sz w:val="24"/>
          <w:szCs w:val="24"/>
        </w:rPr>
        <w:t>;</w:t>
      </w:r>
    </w:p>
    <w:p w14:paraId="31473E71" w14:textId="4E3D3D51" w:rsidR="00F67F64" w:rsidRPr="00ED5ADF" w:rsidRDefault="00571B51" w:rsidP="00F67F64">
      <w:pPr>
        <w:pStyle w:val="Style1"/>
        <w:rPr>
          <w:sz w:val="24"/>
          <w:szCs w:val="24"/>
        </w:rPr>
      </w:pPr>
      <w:r w:rsidRPr="00ED5ADF">
        <w:rPr>
          <w:sz w:val="24"/>
          <w:szCs w:val="24"/>
        </w:rPr>
        <w:t>Pretendenta sa</w:t>
      </w:r>
      <w:r w:rsidR="002E6703" w:rsidRPr="00ED5ADF">
        <w:rPr>
          <w:sz w:val="24"/>
          <w:szCs w:val="24"/>
        </w:rPr>
        <w:t>gatavots</w:t>
      </w:r>
      <w:r w:rsidRPr="00ED5ADF">
        <w:rPr>
          <w:sz w:val="24"/>
          <w:szCs w:val="24"/>
        </w:rPr>
        <w:t xml:space="preserve"> </w:t>
      </w:r>
      <w:r w:rsidRPr="00ED5ADF">
        <w:rPr>
          <w:bCs/>
          <w:sz w:val="24"/>
          <w:szCs w:val="24"/>
        </w:rPr>
        <w:t xml:space="preserve">finanšu/tehniskais piedāvājums </w:t>
      </w:r>
      <w:r w:rsidR="00D20259" w:rsidRPr="00ED5ADF">
        <w:rPr>
          <w:sz w:val="24"/>
          <w:szCs w:val="24"/>
        </w:rPr>
        <w:t>(</w:t>
      </w:r>
      <w:r w:rsidR="002E6703" w:rsidRPr="00ED5ADF">
        <w:rPr>
          <w:sz w:val="24"/>
          <w:szCs w:val="24"/>
        </w:rPr>
        <w:t>2</w:t>
      </w:r>
      <w:r w:rsidRPr="00ED5ADF">
        <w:rPr>
          <w:sz w:val="24"/>
          <w:szCs w:val="24"/>
        </w:rPr>
        <w:t>. pielikums)</w:t>
      </w:r>
      <w:r w:rsidR="00F67F64" w:rsidRPr="00ED5ADF">
        <w:rPr>
          <w:sz w:val="24"/>
          <w:szCs w:val="24"/>
        </w:rPr>
        <w:t>;</w:t>
      </w:r>
    </w:p>
    <w:p w14:paraId="512CE0FC" w14:textId="4C078915" w:rsidR="00F67F64" w:rsidRPr="008A1310" w:rsidRDefault="00F67F64" w:rsidP="00F67F64">
      <w:pPr>
        <w:pStyle w:val="Style1"/>
        <w:rPr>
          <w:sz w:val="24"/>
          <w:szCs w:val="24"/>
        </w:rPr>
      </w:pPr>
      <w:r w:rsidRPr="008A1310">
        <w:rPr>
          <w:sz w:val="24"/>
          <w:szCs w:val="24"/>
        </w:rPr>
        <w:t>Pieredzes apraksts</w:t>
      </w:r>
      <w:r w:rsidR="004F6429" w:rsidRPr="008A1310">
        <w:rPr>
          <w:sz w:val="24"/>
          <w:szCs w:val="24"/>
        </w:rPr>
        <w:t>.</w:t>
      </w:r>
    </w:p>
    <w:p w14:paraId="6E30F94C" w14:textId="4B5B2745" w:rsidR="00571B51" w:rsidRPr="00C935C2" w:rsidRDefault="00242F79" w:rsidP="00C85763">
      <w:pPr>
        <w:pStyle w:val="Sarakstarindkopa"/>
        <w:numPr>
          <w:ilvl w:val="0"/>
          <w:numId w:val="3"/>
        </w:numPr>
        <w:rPr>
          <w:bCs/>
          <w:color w:val="000000"/>
          <w:lang w:val="lv-LV"/>
        </w:rPr>
      </w:pPr>
      <w:r w:rsidRPr="008A1310">
        <w:rPr>
          <w:bCs/>
          <w:color w:val="000000"/>
          <w:lang w:val="lv-LV"/>
        </w:rPr>
        <w:t xml:space="preserve">Piedāvājuma izvēles kritērijs ir </w:t>
      </w:r>
      <w:r w:rsidR="00571B51" w:rsidRPr="008A1310">
        <w:rPr>
          <w:color w:val="000000"/>
          <w:lang w:val="lv-LV"/>
        </w:rPr>
        <w:t>piedāvājum</w:t>
      </w:r>
      <w:r w:rsidRPr="008A1310">
        <w:rPr>
          <w:color w:val="000000"/>
          <w:lang w:val="lv-LV"/>
        </w:rPr>
        <w:t>s a</w:t>
      </w:r>
      <w:r w:rsidR="00110228" w:rsidRPr="008A1310">
        <w:rPr>
          <w:color w:val="000000"/>
          <w:lang w:val="lv-LV"/>
        </w:rPr>
        <w:t xml:space="preserve">r viszemāko cenu, kas atbilst </w:t>
      </w:r>
      <w:r w:rsidR="00F9573B" w:rsidRPr="008A1310">
        <w:rPr>
          <w:color w:val="000000"/>
          <w:lang w:val="lv-LV"/>
        </w:rPr>
        <w:t>tirgus izpētes</w:t>
      </w:r>
      <w:r w:rsidR="00110228" w:rsidRPr="008A1310">
        <w:rPr>
          <w:color w:val="000000"/>
          <w:lang w:val="lv-LV"/>
        </w:rPr>
        <w:t xml:space="preserve"> </w:t>
      </w:r>
      <w:r w:rsidR="00110228" w:rsidRPr="00C935C2">
        <w:rPr>
          <w:color w:val="000000"/>
          <w:lang w:val="lv-LV"/>
        </w:rPr>
        <w:t>Nr</w:t>
      </w:r>
      <w:r w:rsidR="007E71C1" w:rsidRPr="00C935C2">
        <w:rPr>
          <w:color w:val="000000"/>
          <w:lang w:val="lv-LV"/>
        </w:rPr>
        <w:t>. LPP</w:t>
      </w:r>
      <w:r w:rsidR="00FA2256" w:rsidRPr="00C935C2">
        <w:rPr>
          <w:color w:val="000000"/>
          <w:lang w:val="lv-LV"/>
        </w:rPr>
        <w:t xml:space="preserve"> </w:t>
      </w:r>
      <w:r w:rsidR="00C935C2" w:rsidRPr="00C935C2">
        <w:rPr>
          <w:color w:val="000000"/>
          <w:lang w:val="lv-LV"/>
        </w:rPr>
        <w:t>5</w:t>
      </w:r>
      <w:r w:rsidR="002B34A1" w:rsidRPr="00C935C2">
        <w:rPr>
          <w:color w:val="000000"/>
          <w:lang w:val="lv-LV"/>
        </w:rPr>
        <w:t>-202</w:t>
      </w:r>
      <w:r w:rsidR="00165D88" w:rsidRPr="00C935C2">
        <w:rPr>
          <w:color w:val="000000"/>
          <w:lang w:val="lv-LV"/>
        </w:rPr>
        <w:t>6</w:t>
      </w:r>
      <w:r w:rsidR="00110228" w:rsidRPr="00C935C2">
        <w:rPr>
          <w:color w:val="000000"/>
          <w:lang w:val="lv-LV"/>
        </w:rPr>
        <w:t xml:space="preserve"> tehniskajā specifikācijā</w:t>
      </w:r>
      <w:r w:rsidR="00972A51" w:rsidRPr="00C935C2">
        <w:rPr>
          <w:color w:val="000000"/>
          <w:lang w:val="lv-LV"/>
        </w:rPr>
        <w:t xml:space="preserve"> norādītajam.</w:t>
      </w:r>
    </w:p>
    <w:p w14:paraId="67D8CB66" w14:textId="6107BA44" w:rsidR="00571B51" w:rsidRPr="008A1310" w:rsidRDefault="00242F79" w:rsidP="00C85763">
      <w:pPr>
        <w:pStyle w:val="Sarakstarindkopa"/>
        <w:numPr>
          <w:ilvl w:val="0"/>
          <w:numId w:val="3"/>
        </w:numPr>
        <w:jc w:val="both"/>
        <w:rPr>
          <w:bCs/>
          <w:color w:val="000000"/>
          <w:lang w:val="lv-LV"/>
        </w:rPr>
      </w:pPr>
      <w:r w:rsidRPr="008A1310">
        <w:rPr>
          <w:bCs/>
          <w:color w:val="000000"/>
          <w:lang w:val="lv-LV"/>
        </w:rPr>
        <w:t>Informācija par rezultātiem</w:t>
      </w:r>
      <w:r w:rsidR="00571B51" w:rsidRPr="008A1310">
        <w:rPr>
          <w:bCs/>
          <w:color w:val="000000"/>
          <w:lang w:val="lv-LV"/>
        </w:rPr>
        <w:t xml:space="preserve"> </w:t>
      </w:r>
      <w:r w:rsidRPr="008A1310">
        <w:rPr>
          <w:color w:val="000000"/>
          <w:lang w:val="lv-LV"/>
        </w:rPr>
        <w:t>tiks ievietota P</w:t>
      </w:r>
      <w:r w:rsidR="00435F9D" w:rsidRPr="008A1310">
        <w:rPr>
          <w:color w:val="000000"/>
          <w:lang w:val="lv-LV"/>
        </w:rPr>
        <w:t>ašvaldības policijas</w:t>
      </w:r>
      <w:r w:rsidR="00571B51" w:rsidRPr="008A1310">
        <w:rPr>
          <w:color w:val="000000"/>
          <w:lang w:val="lv-LV"/>
        </w:rPr>
        <w:t xml:space="preserve"> tīmekļa vietnē </w:t>
      </w:r>
      <w:hyperlink r:id="rId12" w:history="1">
        <w:r w:rsidR="00435F9D" w:rsidRPr="008A1310">
          <w:rPr>
            <w:rStyle w:val="Hipersaite"/>
            <w:lang w:val="lv-LV"/>
          </w:rPr>
          <w:t>http://pp.liepaja.lv</w:t>
        </w:r>
      </w:hyperlink>
      <w:r w:rsidR="00571B51" w:rsidRPr="008A1310">
        <w:rPr>
          <w:color w:val="000000"/>
          <w:lang w:val="lv-LV"/>
        </w:rPr>
        <w:t>,</w:t>
      </w:r>
      <w:r w:rsidR="000F46F9" w:rsidRPr="008A1310">
        <w:rPr>
          <w:color w:val="000000"/>
          <w:lang w:val="lv-LV"/>
        </w:rPr>
        <w:t xml:space="preserve"> </w:t>
      </w:r>
      <w:r w:rsidR="00972A51" w:rsidRPr="008A1310">
        <w:rPr>
          <w:color w:val="000000"/>
          <w:lang w:val="lv-LV"/>
        </w:rPr>
        <w:t>sadaļā</w:t>
      </w:r>
      <w:r w:rsidR="000F46F9" w:rsidRPr="008A1310">
        <w:rPr>
          <w:color w:val="000000"/>
          <w:lang w:val="lv-LV"/>
        </w:rPr>
        <w:t xml:space="preserve"> </w:t>
      </w:r>
      <w:r w:rsidRPr="008A1310">
        <w:rPr>
          <w:color w:val="000000"/>
          <w:lang w:val="lv-LV"/>
        </w:rPr>
        <w:t>“C</w:t>
      </w:r>
      <w:r w:rsidR="00972A51" w:rsidRPr="008A1310">
        <w:rPr>
          <w:color w:val="000000"/>
          <w:lang w:val="lv-LV"/>
        </w:rPr>
        <w:t>enu aptauja</w:t>
      </w:r>
      <w:r w:rsidRPr="008A1310">
        <w:rPr>
          <w:color w:val="000000"/>
          <w:lang w:val="lv-LV"/>
        </w:rPr>
        <w:t>”</w:t>
      </w:r>
      <w:r w:rsidR="00571B51" w:rsidRPr="008A1310">
        <w:rPr>
          <w:color w:val="000000"/>
          <w:lang w:val="lv-LV"/>
        </w:rPr>
        <w:t>.</w:t>
      </w:r>
    </w:p>
    <w:p w14:paraId="6876D55F" w14:textId="12765781" w:rsidR="00322CA5" w:rsidRPr="008A1310" w:rsidRDefault="00242F79" w:rsidP="004F6429">
      <w:pPr>
        <w:pStyle w:val="Sarakstarindkopa"/>
        <w:numPr>
          <w:ilvl w:val="0"/>
          <w:numId w:val="3"/>
        </w:numPr>
        <w:jc w:val="both"/>
        <w:rPr>
          <w:lang w:val="lv-LV"/>
        </w:rPr>
      </w:pPr>
      <w:r w:rsidRPr="00C935C2">
        <w:rPr>
          <w:color w:val="000000"/>
          <w:lang w:val="lv-LV"/>
        </w:rPr>
        <w:t xml:space="preserve">Piedāvājums </w:t>
      </w:r>
      <w:r w:rsidR="00F9573B" w:rsidRPr="00C935C2">
        <w:rPr>
          <w:color w:val="000000"/>
          <w:lang w:val="lv-LV"/>
        </w:rPr>
        <w:t>jā</w:t>
      </w:r>
      <w:r w:rsidRPr="00C935C2">
        <w:rPr>
          <w:color w:val="000000"/>
          <w:lang w:val="lv-LV"/>
        </w:rPr>
        <w:t>iesniedz</w:t>
      </w:r>
      <w:r w:rsidR="00571B51" w:rsidRPr="00C935C2">
        <w:rPr>
          <w:color w:val="000000"/>
          <w:lang w:val="lv-LV"/>
        </w:rPr>
        <w:t xml:space="preserve"> </w:t>
      </w:r>
      <w:r w:rsidR="002B34A1" w:rsidRPr="00C935C2">
        <w:rPr>
          <w:b/>
          <w:bCs/>
          <w:color w:val="000000"/>
          <w:u w:val="single"/>
          <w:lang w:val="lv-LV"/>
        </w:rPr>
        <w:t>līdz 202</w:t>
      </w:r>
      <w:r w:rsidR="00165D88" w:rsidRPr="00C935C2">
        <w:rPr>
          <w:b/>
          <w:bCs/>
          <w:color w:val="000000"/>
          <w:u w:val="single"/>
          <w:lang w:val="lv-LV"/>
        </w:rPr>
        <w:t>6</w:t>
      </w:r>
      <w:r w:rsidR="00264142" w:rsidRPr="00C935C2">
        <w:rPr>
          <w:b/>
          <w:bCs/>
          <w:color w:val="000000"/>
          <w:u w:val="single"/>
          <w:lang w:val="lv-LV"/>
        </w:rPr>
        <w:t>. gada</w:t>
      </w:r>
      <w:r w:rsidR="00A47E5E" w:rsidRPr="00C935C2">
        <w:rPr>
          <w:b/>
          <w:bCs/>
          <w:color w:val="000000"/>
          <w:u w:val="single"/>
          <w:lang w:val="lv-LV"/>
        </w:rPr>
        <w:t xml:space="preserve"> </w:t>
      </w:r>
      <w:r w:rsidR="00C935C2" w:rsidRPr="00C935C2">
        <w:rPr>
          <w:b/>
          <w:bCs/>
          <w:color w:val="000000"/>
          <w:u w:val="single"/>
          <w:lang w:val="lv-LV"/>
        </w:rPr>
        <w:t>10</w:t>
      </w:r>
      <w:r w:rsidR="00435F9D" w:rsidRPr="00C935C2">
        <w:rPr>
          <w:b/>
          <w:bCs/>
          <w:color w:val="000000"/>
          <w:u w:val="single"/>
          <w:lang w:val="lv-LV"/>
        </w:rPr>
        <w:t>.</w:t>
      </w:r>
      <w:r w:rsidR="00C935C2" w:rsidRPr="00C935C2">
        <w:rPr>
          <w:b/>
          <w:bCs/>
          <w:color w:val="000000"/>
          <w:u w:val="single"/>
          <w:lang w:val="lv-LV"/>
        </w:rPr>
        <w:t xml:space="preserve"> aprīļa</w:t>
      </w:r>
      <w:r w:rsidR="00F67F64" w:rsidRPr="00C935C2">
        <w:rPr>
          <w:b/>
          <w:bCs/>
          <w:color w:val="000000"/>
          <w:u w:val="single"/>
          <w:lang w:val="lv-LV"/>
        </w:rPr>
        <w:t xml:space="preserve"> </w:t>
      </w:r>
      <w:r w:rsidR="00733BA5" w:rsidRPr="00C935C2">
        <w:rPr>
          <w:b/>
          <w:bCs/>
          <w:color w:val="000000"/>
          <w:u w:val="single"/>
          <w:lang w:val="lv-LV"/>
        </w:rPr>
        <w:t>plkst</w:t>
      </w:r>
      <w:r w:rsidR="001B7C95" w:rsidRPr="00C935C2">
        <w:rPr>
          <w:b/>
          <w:bCs/>
          <w:color w:val="000000"/>
          <w:u w:val="single"/>
          <w:lang w:val="lv-LV"/>
        </w:rPr>
        <w:t>.</w:t>
      </w:r>
      <w:r w:rsidR="004635E5" w:rsidRPr="00C935C2">
        <w:rPr>
          <w:b/>
          <w:bCs/>
          <w:color w:val="000000"/>
          <w:u w:val="single"/>
          <w:lang w:val="lv-LV"/>
        </w:rPr>
        <w:t xml:space="preserve"> </w:t>
      </w:r>
      <w:r w:rsidR="001B7C95" w:rsidRPr="00C935C2">
        <w:rPr>
          <w:b/>
          <w:bCs/>
          <w:color w:val="000000"/>
          <w:u w:val="single"/>
          <w:lang w:val="lv-LV"/>
        </w:rPr>
        <w:t>1</w:t>
      </w:r>
      <w:r w:rsidR="00165D88" w:rsidRPr="00C935C2">
        <w:rPr>
          <w:b/>
          <w:bCs/>
          <w:color w:val="000000"/>
          <w:u w:val="single"/>
          <w:lang w:val="lv-LV"/>
        </w:rPr>
        <w:t>2</w:t>
      </w:r>
      <w:r w:rsidR="00E4779C" w:rsidRPr="00C935C2">
        <w:rPr>
          <w:b/>
          <w:bCs/>
          <w:color w:val="000000"/>
          <w:u w:val="single"/>
          <w:lang w:val="lv-LV"/>
        </w:rPr>
        <w:t>:</w:t>
      </w:r>
      <w:r w:rsidR="00571B51" w:rsidRPr="00C935C2">
        <w:rPr>
          <w:b/>
          <w:bCs/>
          <w:color w:val="000000"/>
          <w:u w:val="single"/>
          <w:lang w:val="lv-LV"/>
        </w:rPr>
        <w:t>00</w:t>
      </w:r>
      <w:r w:rsidR="004635E5" w:rsidRPr="00C935C2">
        <w:rPr>
          <w:bCs/>
          <w:color w:val="000000"/>
          <w:lang w:val="lv-LV"/>
        </w:rPr>
        <w:t xml:space="preserve"> </w:t>
      </w:r>
      <w:r w:rsidR="00447D1D" w:rsidRPr="00C935C2">
        <w:rPr>
          <w:lang w:val="lv-LV"/>
        </w:rPr>
        <w:t xml:space="preserve">nosūtot piedāvājumu </w:t>
      </w:r>
      <w:r w:rsidRPr="00C935C2">
        <w:rPr>
          <w:lang w:val="lv-LV"/>
        </w:rPr>
        <w:t>e-</w:t>
      </w:r>
      <w:r w:rsidRPr="008A1310">
        <w:rPr>
          <w:lang w:val="lv-LV"/>
        </w:rPr>
        <w:t>pasts:</w:t>
      </w:r>
      <w:r w:rsidR="00453982" w:rsidRPr="008A1310">
        <w:rPr>
          <w:lang w:val="lv-LV"/>
        </w:rPr>
        <w:t xml:space="preserve"> </w:t>
      </w:r>
      <w:hyperlink r:id="rId13" w:history="1">
        <w:r w:rsidR="00453982" w:rsidRPr="008A1310">
          <w:rPr>
            <w:rStyle w:val="Hipersaite"/>
            <w:lang w:val="lv-LV"/>
          </w:rPr>
          <w:t>policija@liepaja.lv</w:t>
        </w:r>
      </w:hyperlink>
      <w:r w:rsidR="004F6429" w:rsidRPr="008A1310">
        <w:rPr>
          <w:rStyle w:val="Hipersaite"/>
          <w:lang w:val="lv-LV"/>
        </w:rPr>
        <w:t>.</w:t>
      </w:r>
    </w:p>
    <w:p w14:paraId="2B5E4B3A" w14:textId="5984F2A9" w:rsidR="00F110F5" w:rsidRPr="008A1310" w:rsidRDefault="00F110F5">
      <w:pPr>
        <w:rPr>
          <w:b/>
          <w:color w:val="000000"/>
          <w:lang w:val="lv-LV"/>
        </w:rPr>
      </w:pPr>
      <w:r w:rsidRPr="008A1310">
        <w:rPr>
          <w:b/>
          <w:color w:val="000000"/>
          <w:lang w:val="lv-LV"/>
        </w:rPr>
        <w:br w:type="page"/>
      </w:r>
    </w:p>
    <w:p w14:paraId="26641C29" w14:textId="2E5BBF27" w:rsidR="001C2BFB" w:rsidRPr="0011683E" w:rsidRDefault="001C2BFB" w:rsidP="0011683E">
      <w:pPr>
        <w:jc w:val="right"/>
        <w:rPr>
          <w:color w:val="000000"/>
          <w:lang w:val="lv-LV"/>
        </w:rPr>
      </w:pPr>
      <w:r w:rsidRPr="00C46367">
        <w:rPr>
          <w:color w:val="000000"/>
          <w:lang w:val="lv-LV"/>
        </w:rPr>
        <w:lastRenderedPageBreak/>
        <w:t>1.</w:t>
      </w:r>
      <w:r w:rsidR="008A1310" w:rsidRPr="00C46367">
        <w:rPr>
          <w:color w:val="000000"/>
          <w:lang w:val="lv-LV"/>
        </w:rPr>
        <w:t> </w:t>
      </w:r>
      <w:r w:rsidRPr="00C46367">
        <w:rPr>
          <w:color w:val="000000"/>
          <w:lang w:val="lv-LV"/>
        </w:rPr>
        <w:t xml:space="preserve">pielikums tirgus izpētei </w:t>
      </w:r>
      <w:r w:rsidRPr="00C46367">
        <w:rPr>
          <w:b/>
          <w:color w:val="000000"/>
          <w:lang w:val="lv-LV"/>
        </w:rPr>
        <w:t>Nr.</w:t>
      </w:r>
      <w:r w:rsidRPr="00C46367">
        <w:rPr>
          <w:b/>
          <w:bCs/>
          <w:color w:val="000000"/>
          <w:lang w:val="lv-LV"/>
        </w:rPr>
        <w:t xml:space="preserve"> LPP </w:t>
      </w:r>
      <w:r w:rsidR="00C46367" w:rsidRPr="00C46367">
        <w:rPr>
          <w:b/>
          <w:bCs/>
          <w:color w:val="000000"/>
          <w:lang w:val="lv-LV"/>
        </w:rPr>
        <w:t>5</w:t>
      </w:r>
      <w:r w:rsidRPr="00C46367">
        <w:rPr>
          <w:b/>
          <w:bCs/>
          <w:color w:val="000000"/>
          <w:lang w:val="lv-LV"/>
        </w:rPr>
        <w:t>-2026</w:t>
      </w:r>
    </w:p>
    <w:p w14:paraId="07D101B1" w14:textId="6EA761E9" w:rsidR="00C85763" w:rsidRPr="008A1310" w:rsidRDefault="00C85763" w:rsidP="0011683E">
      <w:pPr>
        <w:spacing w:before="240" w:after="120"/>
        <w:jc w:val="center"/>
        <w:rPr>
          <w:b/>
          <w:bCs/>
          <w:caps/>
          <w:lang w:val="lv-LV"/>
        </w:rPr>
      </w:pPr>
      <w:r w:rsidRPr="008A1310">
        <w:rPr>
          <w:b/>
          <w:bCs/>
          <w:caps/>
          <w:lang w:val="lv-LV"/>
        </w:rPr>
        <w:t>Tehniskā specifikācija</w:t>
      </w:r>
    </w:p>
    <w:p w14:paraId="55C9642A" w14:textId="6FF6F92D" w:rsidR="00760CE6" w:rsidRPr="00DE168E" w:rsidRDefault="00F67F64" w:rsidP="00DE168E">
      <w:pPr>
        <w:spacing w:after="120"/>
        <w:rPr>
          <w:b/>
          <w:bCs/>
          <w:lang w:val="lv-LV" w:eastAsia="lv-LV"/>
        </w:rPr>
      </w:pPr>
      <w:r w:rsidRPr="008A1310">
        <w:rPr>
          <w:b/>
          <w:bCs/>
          <w:lang w:val="lv-LV" w:eastAsia="lv-LV"/>
        </w:rPr>
        <w:t>IEPIRKUMA PRIEKŠMETS</w:t>
      </w:r>
    </w:p>
    <w:p w14:paraId="2DC58E90" w14:textId="1BD12296" w:rsidR="00760CE6" w:rsidRPr="008A1310" w:rsidRDefault="00F67F64" w:rsidP="00F67F64">
      <w:pPr>
        <w:jc w:val="both"/>
        <w:rPr>
          <w:rFonts w:eastAsia="Yu Mincho"/>
          <w:lang w:val="lv-LV" w:eastAsia="lv-LV"/>
        </w:rPr>
      </w:pPr>
      <w:r w:rsidRPr="008A1310">
        <w:rPr>
          <w:rFonts w:eastAsia="Yu Mincho"/>
          <w:lang w:val="lv-LV" w:eastAsia="lv-LV"/>
        </w:rPr>
        <w:t>Pakalpojuma “</w:t>
      </w:r>
      <w:r w:rsidR="00CE5AF6" w:rsidRPr="008A1310">
        <w:rPr>
          <w:rFonts w:eastAsia="Yu Mincho"/>
          <w:lang w:val="lv-LV" w:eastAsia="lv-LV"/>
        </w:rPr>
        <w:t>Komunikācijas kampaņa par jauniešu drošību Liepājā</w:t>
      </w:r>
      <w:r w:rsidRPr="008A1310">
        <w:rPr>
          <w:rFonts w:eastAsia="Yu Mincho"/>
          <w:lang w:val="lv-LV" w:eastAsia="lv-LV"/>
        </w:rPr>
        <w:t xml:space="preserve">” ietvaros pretendentam </w:t>
      </w:r>
      <w:r w:rsidR="00760CE6" w:rsidRPr="008A1310">
        <w:rPr>
          <w:rFonts w:eastAsia="Yu Mincho"/>
          <w:lang w:val="lv-LV" w:eastAsia="lv-LV"/>
        </w:rPr>
        <w:t>jāsasniedz sekojošie mērķi:</w:t>
      </w:r>
    </w:p>
    <w:p w14:paraId="5998FE6D" w14:textId="0091F56D" w:rsidR="00760CE6" w:rsidRPr="008A1310" w:rsidRDefault="00760CE6" w:rsidP="00EE6D19">
      <w:pPr>
        <w:pStyle w:val="Sarakstarindkopa"/>
        <w:numPr>
          <w:ilvl w:val="0"/>
          <w:numId w:val="28"/>
        </w:numPr>
        <w:jc w:val="both"/>
        <w:rPr>
          <w:rFonts w:eastAsia="Yu Mincho"/>
          <w:lang w:val="lv-LV" w:eastAsia="lv-LV"/>
        </w:rPr>
      </w:pPr>
      <w:r w:rsidRPr="008A1310">
        <w:rPr>
          <w:rFonts w:eastAsia="Yu Mincho"/>
          <w:lang w:val="lv-LV" w:eastAsia="lv-LV"/>
        </w:rPr>
        <w:t>Palielināt jauniešu informētību par drošības jautājumiem</w:t>
      </w:r>
      <w:r w:rsidR="008A1310">
        <w:rPr>
          <w:rFonts w:eastAsia="Yu Mincho"/>
          <w:lang w:val="lv-LV" w:eastAsia="lv-LV"/>
        </w:rPr>
        <w:t>;</w:t>
      </w:r>
    </w:p>
    <w:p w14:paraId="1ECB8E77" w14:textId="4526F8A9" w:rsidR="00760CE6" w:rsidRPr="008A1310" w:rsidRDefault="00760CE6" w:rsidP="005F66F6">
      <w:pPr>
        <w:pStyle w:val="Sarakstarindkopa"/>
        <w:numPr>
          <w:ilvl w:val="0"/>
          <w:numId w:val="28"/>
        </w:numPr>
        <w:jc w:val="both"/>
        <w:rPr>
          <w:rFonts w:eastAsia="Yu Mincho"/>
          <w:lang w:val="lv-LV" w:eastAsia="lv-LV"/>
        </w:rPr>
      </w:pPr>
      <w:r w:rsidRPr="008A1310">
        <w:rPr>
          <w:rFonts w:eastAsia="Yu Mincho"/>
          <w:lang w:val="lv-LV" w:eastAsia="lv-LV"/>
        </w:rPr>
        <w:t>Radīt atpazīstamu, jauniešiem draudzīgu komunikāciju</w:t>
      </w:r>
      <w:r w:rsidR="008A1310">
        <w:rPr>
          <w:rFonts w:eastAsia="Yu Mincho"/>
          <w:lang w:val="lv-LV" w:eastAsia="lv-LV"/>
        </w:rPr>
        <w:t>;</w:t>
      </w:r>
    </w:p>
    <w:p w14:paraId="4BA45EE0" w14:textId="07E2B1CC" w:rsidR="00760CE6" w:rsidRPr="008A1310" w:rsidRDefault="00760CE6" w:rsidP="005F66F6">
      <w:pPr>
        <w:pStyle w:val="Sarakstarindkopa"/>
        <w:numPr>
          <w:ilvl w:val="0"/>
          <w:numId w:val="28"/>
        </w:numPr>
        <w:jc w:val="both"/>
        <w:rPr>
          <w:rFonts w:eastAsia="Yu Mincho"/>
          <w:lang w:val="lv-LV" w:eastAsia="lv-LV"/>
        </w:rPr>
      </w:pPr>
      <w:r w:rsidRPr="008A1310">
        <w:rPr>
          <w:rFonts w:eastAsia="Yu Mincho"/>
          <w:lang w:val="lv-LV" w:eastAsia="lv-LV"/>
        </w:rPr>
        <w:t>Veicināt rīcībspēju un izpratni par palīdzības iespējām.</w:t>
      </w:r>
    </w:p>
    <w:p w14:paraId="4E3D04F4" w14:textId="77777777" w:rsidR="00760CE6" w:rsidRPr="008A1310" w:rsidRDefault="00760CE6" w:rsidP="00F67F64">
      <w:pPr>
        <w:jc w:val="both"/>
        <w:rPr>
          <w:rFonts w:eastAsia="Yu Mincho"/>
          <w:lang w:val="lv-LV" w:eastAsia="lv-LV"/>
        </w:rPr>
      </w:pPr>
    </w:p>
    <w:p w14:paraId="5CDA67C9" w14:textId="5EAC8B0F" w:rsidR="00F67F64" w:rsidRPr="008A1310" w:rsidRDefault="00760CE6" w:rsidP="00F67F64">
      <w:pPr>
        <w:jc w:val="both"/>
        <w:rPr>
          <w:rFonts w:eastAsia="Yu Mincho"/>
          <w:lang w:val="lv-LV" w:eastAsia="lv-LV"/>
        </w:rPr>
      </w:pPr>
      <w:r w:rsidRPr="008A1310">
        <w:rPr>
          <w:rFonts w:eastAsia="Yu Mincho"/>
          <w:lang w:val="lv-LV" w:eastAsia="lv-LV"/>
        </w:rPr>
        <w:t xml:space="preserve">Mērķa sasniegšanai </w:t>
      </w:r>
      <w:r w:rsidR="00F67F64" w:rsidRPr="008A1310">
        <w:rPr>
          <w:rFonts w:eastAsia="Yu Mincho"/>
          <w:lang w:val="lv-LV" w:eastAsia="lv-LV"/>
        </w:rPr>
        <w:t>jānodrošina zemāk minētās aktivitātes:</w:t>
      </w:r>
    </w:p>
    <w:p w14:paraId="31202803" w14:textId="3F8ED26A" w:rsidR="00CE5AF6" w:rsidRPr="008A1310" w:rsidRDefault="008A1310" w:rsidP="00CE5AF6">
      <w:pPr>
        <w:pStyle w:val="Sarakstarindkopa"/>
        <w:numPr>
          <w:ilvl w:val="0"/>
          <w:numId w:val="14"/>
        </w:numPr>
        <w:jc w:val="both"/>
        <w:rPr>
          <w:rFonts w:eastAsia="Yu Mincho"/>
          <w:lang w:val="lv-LV" w:eastAsia="lv-LV"/>
        </w:rPr>
      </w:pPr>
      <w:r>
        <w:rPr>
          <w:rFonts w:eastAsia="Yu Mincho"/>
          <w:lang w:val="lv-LV" w:eastAsia="lv-LV"/>
        </w:rPr>
        <w:t>K</w:t>
      </w:r>
      <w:r w:rsidR="00CE5AF6" w:rsidRPr="008A1310">
        <w:rPr>
          <w:rFonts w:eastAsia="Yu Mincho"/>
          <w:lang w:val="lv-LV" w:eastAsia="lv-LV"/>
        </w:rPr>
        <w:t>omunikācijas stratēģijas izstrādi</w:t>
      </w:r>
      <w:r>
        <w:rPr>
          <w:rFonts w:eastAsia="Yu Mincho"/>
          <w:lang w:val="lv-LV" w:eastAsia="lv-LV"/>
        </w:rPr>
        <w:t>;</w:t>
      </w:r>
    </w:p>
    <w:p w14:paraId="39ABC2A6" w14:textId="3E1AD1C5" w:rsidR="00CE5AF6" w:rsidRPr="008A1310" w:rsidRDefault="008A1310" w:rsidP="00CE5AF6">
      <w:pPr>
        <w:pStyle w:val="Sarakstarindkopa"/>
        <w:numPr>
          <w:ilvl w:val="0"/>
          <w:numId w:val="14"/>
        </w:numPr>
        <w:jc w:val="both"/>
        <w:rPr>
          <w:rFonts w:eastAsia="Yu Mincho"/>
          <w:lang w:val="lv-LV" w:eastAsia="lv-LV"/>
        </w:rPr>
      </w:pPr>
      <w:r>
        <w:rPr>
          <w:rFonts w:eastAsia="Yu Mincho"/>
          <w:lang w:val="lv-LV" w:eastAsia="lv-LV"/>
        </w:rPr>
        <w:t>R</w:t>
      </w:r>
      <w:r w:rsidR="00CE5AF6" w:rsidRPr="008A1310">
        <w:rPr>
          <w:rFonts w:eastAsia="Yu Mincho"/>
          <w:lang w:val="lv-LV" w:eastAsia="lv-LV"/>
        </w:rPr>
        <w:t>adošo materiālu izstrādi</w:t>
      </w:r>
      <w:r w:rsidR="00F844CA">
        <w:rPr>
          <w:rFonts w:eastAsia="Yu Mincho"/>
          <w:lang w:val="lv-LV" w:eastAsia="lv-LV"/>
        </w:rPr>
        <w:t>, izmantojot projekta vizuālo identitāti</w:t>
      </w:r>
      <w:r>
        <w:rPr>
          <w:rFonts w:eastAsia="Yu Mincho"/>
          <w:lang w:val="lv-LV" w:eastAsia="lv-LV"/>
        </w:rPr>
        <w:t>;</w:t>
      </w:r>
    </w:p>
    <w:p w14:paraId="0D571FB1" w14:textId="2BB80E07" w:rsidR="00CE5AF6" w:rsidRPr="008A1310" w:rsidRDefault="008A1310" w:rsidP="00CE5AF6">
      <w:pPr>
        <w:pStyle w:val="Sarakstarindkopa"/>
        <w:numPr>
          <w:ilvl w:val="0"/>
          <w:numId w:val="14"/>
        </w:numPr>
        <w:jc w:val="both"/>
        <w:rPr>
          <w:rFonts w:eastAsia="Yu Mincho"/>
          <w:lang w:val="lv-LV" w:eastAsia="lv-LV"/>
        </w:rPr>
      </w:pPr>
      <w:r>
        <w:rPr>
          <w:rFonts w:eastAsia="Yu Mincho"/>
          <w:lang w:val="lv-LV" w:eastAsia="lv-LV"/>
        </w:rPr>
        <w:t>I</w:t>
      </w:r>
      <w:r w:rsidR="00CE5AF6" w:rsidRPr="008A1310">
        <w:rPr>
          <w:rFonts w:eastAsia="Yu Mincho"/>
          <w:lang w:val="lv-LV" w:eastAsia="lv-LV"/>
        </w:rPr>
        <w:t>zvietošanu medijos</w:t>
      </w:r>
      <w:r>
        <w:rPr>
          <w:rFonts w:eastAsia="Yu Mincho"/>
          <w:lang w:val="lv-LV" w:eastAsia="lv-LV"/>
        </w:rPr>
        <w:t>;</w:t>
      </w:r>
    </w:p>
    <w:p w14:paraId="6267846B" w14:textId="37C7EB0B" w:rsidR="00CE5AF6" w:rsidRPr="008A1310" w:rsidRDefault="008A1310" w:rsidP="00CE5AF6">
      <w:pPr>
        <w:pStyle w:val="Sarakstarindkopa"/>
        <w:numPr>
          <w:ilvl w:val="0"/>
          <w:numId w:val="14"/>
        </w:numPr>
        <w:jc w:val="both"/>
        <w:rPr>
          <w:rFonts w:eastAsia="Yu Mincho"/>
          <w:lang w:val="lv-LV" w:eastAsia="lv-LV"/>
        </w:rPr>
      </w:pPr>
      <w:r>
        <w:rPr>
          <w:rFonts w:eastAsia="Yu Mincho"/>
          <w:lang w:val="lv-LV" w:eastAsia="lv-LV"/>
        </w:rPr>
        <w:t>J</w:t>
      </w:r>
      <w:r w:rsidR="00CE5AF6" w:rsidRPr="008A1310">
        <w:rPr>
          <w:rFonts w:eastAsia="Yu Mincho"/>
          <w:lang w:val="lv-LV" w:eastAsia="lv-LV"/>
        </w:rPr>
        <w:t>auniešu iesaistes pasākumus</w:t>
      </w:r>
      <w:r>
        <w:rPr>
          <w:rFonts w:eastAsia="Yu Mincho"/>
          <w:lang w:val="lv-LV" w:eastAsia="lv-LV"/>
        </w:rPr>
        <w:t>;</w:t>
      </w:r>
    </w:p>
    <w:p w14:paraId="1DABAF67" w14:textId="4CE1AA85" w:rsidR="00CE5AF6" w:rsidRPr="008A1310" w:rsidRDefault="008A1310" w:rsidP="00CE5AF6">
      <w:pPr>
        <w:pStyle w:val="Sarakstarindkopa"/>
        <w:numPr>
          <w:ilvl w:val="0"/>
          <w:numId w:val="14"/>
        </w:numPr>
        <w:jc w:val="both"/>
        <w:rPr>
          <w:rFonts w:eastAsia="Yu Mincho"/>
          <w:lang w:val="lv-LV" w:eastAsia="lv-LV"/>
        </w:rPr>
      </w:pPr>
      <w:r>
        <w:rPr>
          <w:rFonts w:eastAsia="Yu Mincho"/>
          <w:lang w:val="lv-LV" w:eastAsia="lv-LV"/>
        </w:rPr>
        <w:t>G</w:t>
      </w:r>
      <w:r w:rsidR="00CE5AF6" w:rsidRPr="008A1310">
        <w:rPr>
          <w:rFonts w:eastAsia="Yu Mincho"/>
          <w:lang w:val="lv-LV" w:eastAsia="lv-LV"/>
        </w:rPr>
        <w:t>ala atskaites sagatavošanu un galveno izpildes rādītāju (turpmāk – KPI) analīzi</w:t>
      </w:r>
      <w:r>
        <w:rPr>
          <w:rFonts w:eastAsia="Yu Mincho"/>
          <w:lang w:val="lv-LV" w:eastAsia="lv-LV"/>
        </w:rPr>
        <w:t>;</w:t>
      </w:r>
    </w:p>
    <w:p w14:paraId="43376961" w14:textId="242A91E0" w:rsidR="00F67F64" w:rsidRPr="008A1310" w:rsidRDefault="008A1310" w:rsidP="00F67F64">
      <w:pPr>
        <w:pStyle w:val="Sarakstarindkopa"/>
        <w:numPr>
          <w:ilvl w:val="0"/>
          <w:numId w:val="14"/>
        </w:numPr>
        <w:spacing w:after="240"/>
        <w:jc w:val="both"/>
        <w:rPr>
          <w:rFonts w:eastAsia="Yu Mincho"/>
          <w:lang w:val="lv-LV" w:eastAsia="lv-LV"/>
        </w:rPr>
      </w:pPr>
      <w:r>
        <w:rPr>
          <w:rFonts w:eastAsia="Yu Mincho"/>
          <w:lang w:val="lv-LV" w:eastAsia="lv-LV"/>
        </w:rPr>
        <w:t>U</w:t>
      </w:r>
      <w:r w:rsidR="00F67F64" w:rsidRPr="008A1310">
        <w:rPr>
          <w:rFonts w:eastAsia="Yu Mincho"/>
          <w:lang w:val="lv-LV" w:eastAsia="lv-LV"/>
        </w:rPr>
        <w:t>n citas aktivitātes pēc pretendenta ieskatiem, pakalpojuma mērķa sasniegšanai.</w:t>
      </w:r>
    </w:p>
    <w:p w14:paraId="4693C11A" w14:textId="334153AB" w:rsidR="00C85763" w:rsidRPr="008A1310" w:rsidRDefault="004F6429" w:rsidP="00DE168E">
      <w:pPr>
        <w:spacing w:after="120"/>
        <w:jc w:val="both"/>
        <w:outlineLvl w:val="1"/>
        <w:rPr>
          <w:b/>
          <w:bCs/>
          <w:lang w:val="lv-LV" w:eastAsia="lv-LV"/>
        </w:rPr>
      </w:pPr>
      <w:r w:rsidRPr="008A1310">
        <w:rPr>
          <w:b/>
          <w:bCs/>
          <w:lang w:val="lv-LV" w:eastAsia="lv-LV"/>
        </w:rPr>
        <w:t>PAKALPOJUMA SATURS</w:t>
      </w:r>
    </w:p>
    <w:p w14:paraId="58003DDF" w14:textId="77777777" w:rsidR="00CE5AF6" w:rsidRPr="008A1310" w:rsidRDefault="004F6429" w:rsidP="00CE5AF6">
      <w:pPr>
        <w:jc w:val="both"/>
        <w:rPr>
          <w:rFonts w:eastAsia="SimSun"/>
          <w:lang w:val="lv-LV" w:eastAsia="lv-LV"/>
        </w:rPr>
      </w:pPr>
      <w:r w:rsidRPr="008A1310">
        <w:rPr>
          <w:rFonts w:eastAsia="SimSun"/>
          <w:lang w:val="lv-LV" w:eastAsia="lv-LV"/>
        </w:rPr>
        <w:t>Pakalpojuma sniedzējam jānodrošina:</w:t>
      </w:r>
    </w:p>
    <w:p w14:paraId="3F631CF3" w14:textId="3547F8CD" w:rsidR="004F6429" w:rsidRPr="008A1310" w:rsidRDefault="008A1310" w:rsidP="00CE5AF6">
      <w:pPr>
        <w:pStyle w:val="Sarakstarindkopa"/>
        <w:numPr>
          <w:ilvl w:val="0"/>
          <w:numId w:val="26"/>
        </w:numPr>
        <w:jc w:val="both"/>
        <w:rPr>
          <w:rFonts w:eastAsia="SimSun"/>
          <w:b/>
          <w:bCs/>
          <w:lang w:val="lv-LV" w:eastAsia="lv-LV"/>
        </w:rPr>
      </w:pPr>
      <w:r>
        <w:rPr>
          <w:rFonts w:eastAsia="SimSun"/>
          <w:lang w:val="lv-LV" w:eastAsia="lv-LV"/>
        </w:rPr>
        <w:t>d</w:t>
      </w:r>
      <w:r w:rsidR="004F6429" w:rsidRPr="008A1310">
        <w:rPr>
          <w:rFonts w:eastAsia="SimSun"/>
          <w:lang w:val="lv-LV" w:eastAsia="lv-LV"/>
        </w:rPr>
        <w:t>atu apkopošana un strukturēšana</w:t>
      </w:r>
      <w:r>
        <w:rPr>
          <w:rFonts w:eastAsia="SimSun"/>
          <w:lang w:val="lv-LV" w:eastAsia="lv-LV"/>
        </w:rPr>
        <w:t>;</w:t>
      </w:r>
    </w:p>
    <w:p w14:paraId="7CC6AA0D" w14:textId="7188CCDA" w:rsidR="004F6429" w:rsidRPr="008A1310" w:rsidRDefault="008A1310" w:rsidP="00F40107">
      <w:pPr>
        <w:pStyle w:val="Sarakstarindkopa"/>
        <w:numPr>
          <w:ilvl w:val="0"/>
          <w:numId w:val="15"/>
        </w:numPr>
        <w:spacing w:before="100" w:beforeAutospacing="1" w:after="100" w:afterAutospacing="1"/>
        <w:jc w:val="both"/>
        <w:rPr>
          <w:rFonts w:eastAsia="SimSun"/>
          <w:lang w:val="lv-LV" w:eastAsia="lv-LV"/>
        </w:rPr>
      </w:pPr>
      <w:r>
        <w:rPr>
          <w:rFonts w:eastAsia="SimSun"/>
          <w:lang w:val="lv-LV" w:eastAsia="lv-LV"/>
        </w:rPr>
        <w:t>G</w:t>
      </w:r>
      <w:r w:rsidR="004F6429" w:rsidRPr="008A1310">
        <w:rPr>
          <w:rFonts w:eastAsia="SimSun"/>
          <w:lang w:val="lv-LV" w:eastAsia="lv-LV"/>
        </w:rPr>
        <w:t>ala ziņojuma sagatavošana</w:t>
      </w:r>
      <w:r w:rsidR="00CE5AF6" w:rsidRPr="008A1310">
        <w:rPr>
          <w:rFonts w:eastAsia="SimSun"/>
          <w:lang w:val="lv-LV" w:eastAsia="lv-LV"/>
        </w:rPr>
        <w:t xml:space="preserve"> (ietverot KPI analīzi)</w:t>
      </w:r>
      <w:r>
        <w:rPr>
          <w:rFonts w:eastAsia="SimSun"/>
          <w:lang w:val="lv-LV" w:eastAsia="lv-LV"/>
        </w:rPr>
        <w:t>;</w:t>
      </w:r>
    </w:p>
    <w:p w14:paraId="1AEEFA38" w14:textId="560FB976" w:rsidR="00760CE6" w:rsidRPr="008A1310" w:rsidRDefault="008A1310" w:rsidP="00DE168E">
      <w:pPr>
        <w:pStyle w:val="Sarakstarindkopa"/>
        <w:numPr>
          <w:ilvl w:val="0"/>
          <w:numId w:val="15"/>
        </w:numPr>
        <w:spacing w:before="100" w:beforeAutospacing="1" w:after="100" w:afterAutospacing="1"/>
        <w:jc w:val="both"/>
        <w:rPr>
          <w:rFonts w:eastAsia="SimSun"/>
          <w:lang w:val="lv-LV" w:eastAsia="lv-LV"/>
        </w:rPr>
      </w:pPr>
      <w:r>
        <w:rPr>
          <w:rFonts w:eastAsia="SimSun"/>
          <w:lang w:val="lv-LV" w:eastAsia="lv-LV"/>
        </w:rPr>
        <w:t>P</w:t>
      </w:r>
      <w:r w:rsidR="004F6429" w:rsidRPr="008A1310">
        <w:rPr>
          <w:rFonts w:eastAsia="SimSun"/>
          <w:lang w:val="lv-LV" w:eastAsia="lv-LV"/>
        </w:rPr>
        <w:t>ersonas datu apstrādes noteikumu ievērošana.</w:t>
      </w:r>
    </w:p>
    <w:p w14:paraId="2A827C8D" w14:textId="31D521A4" w:rsidR="00760CE6" w:rsidRPr="008A1310" w:rsidRDefault="00760CE6" w:rsidP="00DE168E">
      <w:pPr>
        <w:spacing w:after="120"/>
        <w:jc w:val="both"/>
        <w:rPr>
          <w:rFonts w:eastAsia="SimSun"/>
          <w:lang w:val="lv-LV" w:eastAsia="lv-LV"/>
        </w:rPr>
      </w:pPr>
      <w:r w:rsidRPr="008A1310">
        <w:rPr>
          <w:rFonts w:eastAsia="SimSun"/>
          <w:b/>
          <w:bCs/>
          <w:lang w:val="lv-LV" w:eastAsia="lv-LV"/>
        </w:rPr>
        <w:t>GALVENIE IZPILDES RĀDĪTĀJI (KPI)</w:t>
      </w:r>
    </w:p>
    <w:p w14:paraId="1F5AD3C0" w14:textId="7F0F4028" w:rsidR="00760CE6" w:rsidRPr="008A1310" w:rsidRDefault="00760CE6" w:rsidP="00760CE6">
      <w:pPr>
        <w:jc w:val="both"/>
        <w:rPr>
          <w:rFonts w:eastAsia="SimSun"/>
          <w:lang w:val="lv-LV" w:eastAsia="lv-LV"/>
        </w:rPr>
      </w:pPr>
      <w:r w:rsidRPr="008A1310">
        <w:rPr>
          <w:rFonts w:eastAsia="SimSun"/>
          <w:lang w:val="lv-LV" w:eastAsia="lv-LV"/>
        </w:rPr>
        <w:t>Pakalpojuma sniedzējam jāfiksē sekojošie KPI:</w:t>
      </w:r>
    </w:p>
    <w:p w14:paraId="14223425" w14:textId="12D248B2" w:rsidR="001D49B4" w:rsidRDefault="00760CE6" w:rsidP="00760CE6">
      <w:pPr>
        <w:pStyle w:val="Sarakstarindkopa"/>
        <w:numPr>
          <w:ilvl w:val="0"/>
          <w:numId w:val="27"/>
        </w:numPr>
        <w:jc w:val="both"/>
        <w:rPr>
          <w:rFonts w:eastAsia="SimSun"/>
          <w:lang w:val="lv-LV" w:eastAsia="lv-LV"/>
        </w:rPr>
      </w:pPr>
      <w:r w:rsidRPr="008A1310">
        <w:rPr>
          <w:rFonts w:eastAsia="SimSun"/>
          <w:lang w:val="lv-LV" w:eastAsia="lv-LV"/>
        </w:rPr>
        <w:t>Sasniedzamība: sociālo tīklu sasniegums,</w:t>
      </w:r>
      <w:r w:rsidR="00F844CA">
        <w:rPr>
          <w:rFonts w:eastAsia="SimSun"/>
          <w:lang w:val="lv-LV" w:eastAsia="lv-LV"/>
        </w:rPr>
        <w:t xml:space="preserve"> sasniegtie lietotāji,</w:t>
      </w:r>
      <w:r w:rsidRPr="008A1310">
        <w:rPr>
          <w:rFonts w:eastAsia="SimSun"/>
          <w:lang w:val="lv-LV" w:eastAsia="lv-LV"/>
        </w:rPr>
        <w:t xml:space="preserve"> unikālie lietotāji</w:t>
      </w:r>
      <w:r w:rsidR="00F844CA">
        <w:rPr>
          <w:rFonts w:eastAsia="SimSun"/>
          <w:lang w:val="lv-LV" w:eastAsia="lv-LV"/>
        </w:rPr>
        <w:t>, skatījumu skaits</w:t>
      </w:r>
      <w:r w:rsidR="001D49B4">
        <w:rPr>
          <w:rFonts w:eastAsia="SimSun"/>
          <w:lang w:val="lv-LV" w:eastAsia="lv-LV"/>
        </w:rPr>
        <w:t>;</w:t>
      </w:r>
    </w:p>
    <w:p w14:paraId="5E38CB17" w14:textId="4057280C" w:rsidR="009847E8" w:rsidRPr="008A1310" w:rsidRDefault="001D49B4" w:rsidP="00760CE6">
      <w:pPr>
        <w:pStyle w:val="Sarakstarindkopa"/>
        <w:numPr>
          <w:ilvl w:val="0"/>
          <w:numId w:val="27"/>
        </w:numPr>
        <w:jc w:val="both"/>
        <w:rPr>
          <w:rFonts w:eastAsia="SimSun"/>
          <w:lang w:val="lv-LV" w:eastAsia="lv-LV"/>
        </w:rPr>
      </w:pPr>
      <w:r>
        <w:rPr>
          <w:rFonts w:eastAsia="SimSun"/>
          <w:lang w:val="lv-LV" w:eastAsia="lv-LV"/>
        </w:rPr>
        <w:t>P</w:t>
      </w:r>
      <w:r w:rsidR="00760CE6" w:rsidRPr="008A1310">
        <w:rPr>
          <w:rFonts w:eastAsia="SimSun"/>
          <w:lang w:val="lv-LV" w:eastAsia="lv-LV"/>
        </w:rPr>
        <w:t>ilsētvides materiālu eksponējums</w:t>
      </w:r>
      <w:r w:rsidR="009847E8">
        <w:rPr>
          <w:rFonts w:eastAsia="SimSun"/>
          <w:lang w:val="lv-LV" w:eastAsia="lv-LV"/>
        </w:rPr>
        <w:t xml:space="preserve"> (vismaz 10 vietās)</w:t>
      </w:r>
      <w:r w:rsidR="00F37F62">
        <w:rPr>
          <w:rFonts w:eastAsia="SimSun"/>
          <w:lang w:val="lv-LV" w:eastAsia="lv-LV"/>
        </w:rPr>
        <w:t>;</w:t>
      </w:r>
    </w:p>
    <w:p w14:paraId="5F3EA37D" w14:textId="39148829" w:rsidR="00760CE6" w:rsidRPr="009847E8" w:rsidRDefault="00760CE6" w:rsidP="009847E8">
      <w:pPr>
        <w:pStyle w:val="Sarakstarindkopa"/>
        <w:numPr>
          <w:ilvl w:val="0"/>
          <w:numId w:val="27"/>
        </w:numPr>
        <w:jc w:val="both"/>
        <w:rPr>
          <w:rFonts w:eastAsia="SimSun"/>
          <w:lang w:val="lv-LV" w:eastAsia="lv-LV"/>
        </w:rPr>
      </w:pPr>
      <w:r w:rsidRPr="009847E8">
        <w:rPr>
          <w:rFonts w:eastAsia="SimSun"/>
          <w:lang w:val="lv-LV" w:eastAsia="lv-LV"/>
        </w:rPr>
        <w:t>Iesaistes rādītāji: klikšķi (CTR), reakcijas, komentāri, kopīgojumi</w:t>
      </w:r>
      <w:r w:rsidR="00F37F62" w:rsidRPr="009847E8">
        <w:rPr>
          <w:rFonts w:eastAsia="SimSun"/>
          <w:lang w:val="lv-LV" w:eastAsia="lv-LV"/>
        </w:rPr>
        <w:t>;</w:t>
      </w:r>
    </w:p>
    <w:p w14:paraId="07B4A75B" w14:textId="035377D1" w:rsidR="00760CE6" w:rsidRDefault="00760CE6" w:rsidP="00760CE6">
      <w:pPr>
        <w:pStyle w:val="Sarakstarindkopa"/>
        <w:numPr>
          <w:ilvl w:val="0"/>
          <w:numId w:val="27"/>
        </w:numPr>
        <w:spacing w:before="100" w:beforeAutospacing="1" w:after="100" w:afterAutospacing="1"/>
        <w:jc w:val="both"/>
        <w:rPr>
          <w:rFonts w:eastAsia="SimSun"/>
          <w:lang w:val="lv-LV" w:eastAsia="lv-LV"/>
        </w:rPr>
      </w:pPr>
      <w:r w:rsidRPr="008A1310">
        <w:rPr>
          <w:rFonts w:eastAsia="SimSun"/>
          <w:lang w:val="lv-LV" w:eastAsia="lv-LV"/>
        </w:rPr>
        <w:t>Jauniešu iesaiste aktivitātēs: dalībnieku skaits un atsauksmes</w:t>
      </w:r>
      <w:r w:rsidR="00F37F62">
        <w:rPr>
          <w:rFonts w:eastAsia="SimSun"/>
          <w:lang w:val="lv-LV" w:eastAsia="lv-LV"/>
        </w:rPr>
        <w:t>;</w:t>
      </w:r>
    </w:p>
    <w:p w14:paraId="2419D87A" w14:textId="2C120F4F" w:rsidR="009847E8" w:rsidRDefault="009847E8" w:rsidP="00760CE6">
      <w:pPr>
        <w:pStyle w:val="Sarakstarindkopa"/>
        <w:numPr>
          <w:ilvl w:val="0"/>
          <w:numId w:val="27"/>
        </w:numPr>
        <w:spacing w:before="100" w:beforeAutospacing="1" w:after="100" w:afterAutospacing="1"/>
        <w:jc w:val="both"/>
        <w:rPr>
          <w:rFonts w:eastAsia="SimSun"/>
          <w:lang w:val="lv-LV" w:eastAsia="lv-LV"/>
        </w:rPr>
      </w:pPr>
      <w:r>
        <w:rPr>
          <w:rFonts w:eastAsia="SimSun"/>
          <w:lang w:val="lv-LV" w:eastAsia="lv-LV"/>
        </w:rPr>
        <w:t>Vismaz 3 īsā formāta video publicēšanai sociālos tīklos;</w:t>
      </w:r>
    </w:p>
    <w:p w14:paraId="3CDB3A16" w14:textId="083AEC78" w:rsidR="009847E8" w:rsidRDefault="009847E8" w:rsidP="00760CE6">
      <w:pPr>
        <w:pStyle w:val="Sarakstarindkopa"/>
        <w:numPr>
          <w:ilvl w:val="0"/>
          <w:numId w:val="27"/>
        </w:numPr>
        <w:spacing w:before="100" w:beforeAutospacing="1" w:after="100" w:afterAutospacing="1"/>
        <w:jc w:val="both"/>
        <w:rPr>
          <w:rFonts w:eastAsia="SimSun"/>
          <w:lang w:val="lv-LV" w:eastAsia="lv-LV"/>
        </w:rPr>
      </w:pPr>
      <w:r>
        <w:rPr>
          <w:rFonts w:eastAsia="SimSun"/>
          <w:lang w:val="lv-LV" w:eastAsia="lv-LV"/>
        </w:rPr>
        <w:t>Vismaz 10 publikācijas (ierakstus) sociālos tīklos (ieskaitot video).</w:t>
      </w:r>
    </w:p>
    <w:p w14:paraId="355AD36F" w14:textId="08FB4B88" w:rsidR="00C85763" w:rsidRPr="008A1310" w:rsidRDefault="004F6429" w:rsidP="00DE168E">
      <w:pPr>
        <w:spacing w:after="120"/>
        <w:jc w:val="both"/>
        <w:rPr>
          <w:rFonts w:eastAsia="SimSun"/>
          <w:b/>
          <w:bCs/>
          <w:lang w:val="lv-LV" w:eastAsia="lv-LV"/>
        </w:rPr>
      </w:pPr>
      <w:r w:rsidRPr="008A1310">
        <w:rPr>
          <w:rFonts w:eastAsia="SimSun"/>
          <w:b/>
          <w:bCs/>
          <w:lang w:val="lv-LV" w:eastAsia="lv-LV"/>
        </w:rPr>
        <w:t>IESNIEDZAMAIS GALAREZULTĀTS</w:t>
      </w:r>
    </w:p>
    <w:p w14:paraId="4B7DB334" w14:textId="6C329455" w:rsidR="00C85763" w:rsidRPr="008A1310" w:rsidRDefault="004F6429" w:rsidP="004F6429">
      <w:pPr>
        <w:widowControl w:val="0"/>
        <w:suppressAutoHyphens/>
        <w:jc w:val="both"/>
        <w:rPr>
          <w:rFonts w:eastAsia="Yu Mincho"/>
          <w:lang w:val="lv-LV" w:eastAsia="lv-LV"/>
        </w:rPr>
      </w:pPr>
      <w:r w:rsidRPr="008A1310">
        <w:rPr>
          <w:rFonts w:eastAsia="Yu Mincho"/>
          <w:lang w:val="lv-LV" w:eastAsia="lv-LV"/>
        </w:rPr>
        <w:t>Pretendentam jāiesniedz Pasūtītājam sekojošos nodevumus:</w:t>
      </w:r>
    </w:p>
    <w:p w14:paraId="7A864A6A" w14:textId="09E1E293" w:rsidR="004F6429" w:rsidRPr="008A1310" w:rsidRDefault="004F6429" w:rsidP="004F6429">
      <w:pPr>
        <w:pStyle w:val="Sarakstarindkopa"/>
        <w:widowControl w:val="0"/>
        <w:numPr>
          <w:ilvl w:val="0"/>
          <w:numId w:val="16"/>
        </w:numPr>
        <w:suppressAutoHyphens/>
        <w:jc w:val="both"/>
        <w:rPr>
          <w:rFonts w:eastAsia="Lucida Grande"/>
          <w:color w:val="000000"/>
          <w:kern w:val="2"/>
          <w:lang w:val="lv-LV" w:eastAsia="zh-CN" w:bidi="hi-IN"/>
        </w:rPr>
      </w:pPr>
      <w:r w:rsidRPr="008A1310">
        <w:rPr>
          <w:rFonts w:eastAsia="Lucida Grande"/>
          <w:color w:val="000000"/>
          <w:kern w:val="2"/>
          <w:lang w:val="lv-LV" w:eastAsia="zh-CN" w:bidi="hi-IN"/>
        </w:rPr>
        <w:t xml:space="preserve">Gala </w:t>
      </w:r>
      <w:r w:rsidR="00760CE6" w:rsidRPr="008A1310">
        <w:rPr>
          <w:rFonts w:eastAsia="Lucida Grande"/>
          <w:color w:val="000000"/>
          <w:kern w:val="2"/>
          <w:lang w:val="lv-LV" w:eastAsia="zh-CN" w:bidi="hi-IN"/>
        </w:rPr>
        <w:t>atskaite</w:t>
      </w:r>
      <w:r w:rsidRPr="008A1310">
        <w:rPr>
          <w:rFonts w:eastAsia="Lucida Grande"/>
          <w:color w:val="000000"/>
          <w:kern w:val="2"/>
          <w:lang w:val="lv-LV" w:eastAsia="zh-CN" w:bidi="hi-IN"/>
        </w:rPr>
        <w:t xml:space="preserve"> PDF un WORD formātā</w:t>
      </w:r>
      <w:r w:rsidR="00F37F62">
        <w:rPr>
          <w:rFonts w:eastAsia="Lucida Grande"/>
          <w:color w:val="000000"/>
          <w:kern w:val="2"/>
          <w:lang w:val="lv-LV" w:eastAsia="zh-CN" w:bidi="hi-IN"/>
        </w:rPr>
        <w:t>;</w:t>
      </w:r>
    </w:p>
    <w:p w14:paraId="0C5D2AA3" w14:textId="43F85DC3" w:rsidR="004F6429" w:rsidRPr="008A1310" w:rsidRDefault="004F6429" w:rsidP="004F6429">
      <w:pPr>
        <w:pStyle w:val="Sarakstarindkopa"/>
        <w:widowControl w:val="0"/>
        <w:numPr>
          <w:ilvl w:val="0"/>
          <w:numId w:val="16"/>
        </w:numPr>
        <w:suppressAutoHyphens/>
        <w:jc w:val="both"/>
        <w:rPr>
          <w:rFonts w:eastAsia="Lucida Grande"/>
          <w:color w:val="000000"/>
          <w:kern w:val="2"/>
          <w:lang w:val="lv-LV" w:eastAsia="zh-CN" w:bidi="hi-IN"/>
        </w:rPr>
      </w:pPr>
      <w:r w:rsidRPr="008A1310">
        <w:rPr>
          <w:rFonts w:eastAsia="Lucida Grande"/>
          <w:color w:val="000000"/>
          <w:kern w:val="2"/>
          <w:lang w:val="lv-LV" w:eastAsia="zh-CN" w:bidi="hi-IN"/>
        </w:rPr>
        <w:t>Prezentācijas</w:t>
      </w:r>
      <w:r w:rsidR="00760CE6" w:rsidRPr="008A1310">
        <w:rPr>
          <w:rFonts w:eastAsia="Lucida Grande"/>
          <w:color w:val="000000"/>
          <w:kern w:val="2"/>
          <w:lang w:val="lv-LV" w:eastAsia="zh-CN" w:bidi="hi-IN"/>
        </w:rPr>
        <w:t xml:space="preserve">, </w:t>
      </w:r>
      <w:r w:rsidRPr="008A1310">
        <w:rPr>
          <w:rFonts w:eastAsia="Lucida Grande"/>
          <w:color w:val="000000"/>
          <w:kern w:val="2"/>
          <w:lang w:val="lv-LV" w:eastAsia="zh-CN" w:bidi="hi-IN"/>
        </w:rPr>
        <w:t>darba materiāli</w:t>
      </w:r>
      <w:r w:rsidR="00760CE6" w:rsidRPr="008A1310">
        <w:rPr>
          <w:rFonts w:eastAsia="Lucida Grande"/>
          <w:color w:val="000000"/>
          <w:kern w:val="2"/>
          <w:lang w:val="lv-LV" w:eastAsia="zh-CN" w:bidi="hi-IN"/>
        </w:rPr>
        <w:t xml:space="preserve"> un izstrādātie radošie un vizuālie risinājumi</w:t>
      </w:r>
      <w:r w:rsidR="00F37F62">
        <w:rPr>
          <w:rFonts w:eastAsia="Lucida Grande"/>
          <w:color w:val="000000"/>
          <w:kern w:val="2"/>
          <w:lang w:val="lv-LV" w:eastAsia="zh-CN" w:bidi="hi-IN"/>
        </w:rPr>
        <w:t>;</w:t>
      </w:r>
    </w:p>
    <w:p w14:paraId="37B36ECE" w14:textId="4C7958D4" w:rsidR="00BA6408" w:rsidRPr="008A1310" w:rsidRDefault="00760CE6" w:rsidP="00B92A4D">
      <w:pPr>
        <w:pStyle w:val="Sarakstarindkopa"/>
        <w:widowControl w:val="0"/>
        <w:numPr>
          <w:ilvl w:val="0"/>
          <w:numId w:val="16"/>
        </w:numPr>
        <w:suppressAutoHyphens/>
        <w:jc w:val="both"/>
        <w:rPr>
          <w:rFonts w:eastAsia="Lucida Grande"/>
          <w:color w:val="000000"/>
          <w:kern w:val="2"/>
          <w:lang w:val="lv-LV" w:eastAsia="zh-CN" w:bidi="hi-IN"/>
        </w:rPr>
      </w:pPr>
      <w:r w:rsidRPr="008A1310">
        <w:rPr>
          <w:rFonts w:eastAsia="Lucida Grande"/>
          <w:color w:val="000000"/>
          <w:kern w:val="2"/>
          <w:lang w:val="lv-LV" w:eastAsia="zh-CN" w:bidi="hi-IN"/>
        </w:rPr>
        <w:t>KPI analīze</w:t>
      </w:r>
      <w:r w:rsidR="004F6429" w:rsidRPr="008A1310">
        <w:rPr>
          <w:rFonts w:eastAsia="Lucida Grande"/>
          <w:color w:val="000000"/>
          <w:kern w:val="2"/>
          <w:lang w:val="lv-LV" w:eastAsia="zh-CN" w:bidi="hi-IN"/>
        </w:rPr>
        <w:t>.</w:t>
      </w:r>
    </w:p>
    <w:p w14:paraId="3A6217B2" w14:textId="77777777" w:rsidR="00BA6408" w:rsidRPr="008A1310" w:rsidRDefault="00BA6408" w:rsidP="00C85763">
      <w:pPr>
        <w:spacing w:after="240"/>
        <w:jc w:val="both"/>
        <w:rPr>
          <w:rFonts w:eastAsia="Yu Mincho"/>
          <w:lang w:val="lv-LV" w:eastAsia="lv-LV"/>
        </w:rPr>
      </w:pPr>
    </w:p>
    <w:p w14:paraId="42955591" w14:textId="77777777" w:rsidR="00BA6408" w:rsidRPr="008A1310" w:rsidRDefault="00BA6408" w:rsidP="00C85763">
      <w:pPr>
        <w:spacing w:after="240"/>
        <w:jc w:val="both"/>
        <w:rPr>
          <w:rFonts w:eastAsia="Yu Mincho"/>
          <w:lang w:val="lv-LV" w:eastAsia="lv-LV"/>
        </w:rPr>
      </w:pPr>
    </w:p>
    <w:p w14:paraId="0CE24106" w14:textId="77777777" w:rsidR="00BA6408" w:rsidRPr="008A1310" w:rsidRDefault="00BA6408" w:rsidP="00C85763">
      <w:pPr>
        <w:spacing w:after="240"/>
        <w:jc w:val="both"/>
        <w:rPr>
          <w:rFonts w:eastAsia="Yu Mincho"/>
          <w:lang w:val="lv-LV" w:eastAsia="lv-LV"/>
        </w:rPr>
      </w:pPr>
    </w:p>
    <w:p w14:paraId="617D8538" w14:textId="3BA5AF2A" w:rsidR="00BA6408" w:rsidRPr="008A1310" w:rsidRDefault="00DE168E" w:rsidP="00DE168E">
      <w:pPr>
        <w:rPr>
          <w:rFonts w:eastAsia="Yu Mincho"/>
          <w:lang w:val="lv-LV" w:eastAsia="lv-LV"/>
        </w:rPr>
      </w:pPr>
      <w:r>
        <w:rPr>
          <w:rFonts w:eastAsia="Yu Mincho"/>
          <w:lang w:val="lv-LV" w:eastAsia="lv-LV"/>
        </w:rPr>
        <w:br w:type="page"/>
      </w:r>
    </w:p>
    <w:p w14:paraId="52E442A1" w14:textId="56676C67" w:rsidR="004F6429" w:rsidRPr="008A1310" w:rsidRDefault="004F6429" w:rsidP="004F6429">
      <w:pPr>
        <w:jc w:val="right"/>
        <w:rPr>
          <w:color w:val="000000"/>
          <w:lang w:val="lv-LV"/>
        </w:rPr>
      </w:pPr>
      <w:r w:rsidRPr="00C46367">
        <w:rPr>
          <w:color w:val="000000"/>
          <w:lang w:val="lv-LV"/>
        </w:rPr>
        <w:lastRenderedPageBreak/>
        <w:t>2.</w:t>
      </w:r>
      <w:r w:rsidR="00F37F62" w:rsidRPr="00C46367">
        <w:rPr>
          <w:color w:val="000000"/>
          <w:lang w:val="lv-LV"/>
        </w:rPr>
        <w:t> </w:t>
      </w:r>
      <w:r w:rsidRPr="00C46367">
        <w:rPr>
          <w:color w:val="000000"/>
          <w:lang w:val="lv-LV"/>
        </w:rPr>
        <w:t xml:space="preserve">pielikums tirgus izpētei </w:t>
      </w:r>
      <w:r w:rsidRPr="00C46367">
        <w:rPr>
          <w:b/>
          <w:color w:val="000000"/>
          <w:lang w:val="lv-LV"/>
        </w:rPr>
        <w:t>Nr.</w:t>
      </w:r>
      <w:r w:rsidRPr="00C46367">
        <w:rPr>
          <w:b/>
          <w:bCs/>
          <w:color w:val="000000"/>
          <w:lang w:val="lv-LV"/>
        </w:rPr>
        <w:t xml:space="preserve"> LPP </w:t>
      </w:r>
      <w:r w:rsidR="00C46367" w:rsidRPr="00C46367">
        <w:rPr>
          <w:b/>
          <w:bCs/>
          <w:color w:val="000000"/>
          <w:lang w:val="lv-LV"/>
        </w:rPr>
        <w:t>5</w:t>
      </w:r>
      <w:r w:rsidRPr="00C46367">
        <w:rPr>
          <w:b/>
          <w:bCs/>
          <w:color w:val="000000"/>
          <w:lang w:val="lv-LV"/>
        </w:rPr>
        <w:t>-2026</w:t>
      </w:r>
    </w:p>
    <w:p w14:paraId="19DCFA8D" w14:textId="77777777" w:rsidR="004F6429" w:rsidRPr="008A1310" w:rsidRDefault="004F6429" w:rsidP="004F6429">
      <w:pPr>
        <w:rPr>
          <w:b/>
          <w:bCs/>
          <w:color w:val="000000"/>
          <w:lang w:val="lv-LV"/>
        </w:rPr>
      </w:pPr>
      <w:r w:rsidRPr="008A1310">
        <w:rPr>
          <w:b/>
          <w:bCs/>
          <w:color w:val="000000"/>
          <w:lang w:val="lv-LV"/>
        </w:rPr>
        <w:t xml:space="preserve"> </w:t>
      </w:r>
    </w:p>
    <w:p w14:paraId="7432BBC0" w14:textId="276C8E49" w:rsidR="004F6429" w:rsidRPr="00DE168E" w:rsidRDefault="004F6429" w:rsidP="00DE168E">
      <w:pPr>
        <w:autoSpaceDE w:val="0"/>
        <w:autoSpaceDN w:val="0"/>
        <w:adjustRightInd w:val="0"/>
        <w:spacing w:before="240" w:after="120"/>
        <w:jc w:val="center"/>
        <w:rPr>
          <w:b/>
          <w:bCs/>
          <w:lang w:val="lv-LV" w:eastAsia="lv-LV"/>
        </w:rPr>
      </w:pPr>
      <w:r w:rsidRPr="008A1310">
        <w:rPr>
          <w:b/>
          <w:bCs/>
          <w:lang w:val="lv-LV" w:eastAsia="lv-LV"/>
        </w:rPr>
        <w:t>FINANŠU/TEHNISKAIS PIEDĀVĀJUMS</w:t>
      </w:r>
    </w:p>
    <w:p w14:paraId="5EAB66FA" w14:textId="5EFA30B4" w:rsidR="004F6429" w:rsidRPr="008A1310" w:rsidRDefault="004F6429" w:rsidP="004F6429">
      <w:pPr>
        <w:pStyle w:val="Virsraksts1"/>
        <w:rPr>
          <w:b/>
          <w:bCs/>
          <w:color w:val="000000"/>
          <w:sz w:val="24"/>
          <w:szCs w:val="24"/>
        </w:rPr>
      </w:pPr>
      <w:r w:rsidRPr="008A1310">
        <w:rPr>
          <w:sz w:val="24"/>
          <w:szCs w:val="24"/>
          <w:lang w:eastAsia="lv-LV"/>
        </w:rPr>
        <w:t xml:space="preserve">Pretendents ________________________ </w:t>
      </w:r>
      <w:r w:rsidRPr="008A1310">
        <w:rPr>
          <w:i/>
          <w:iCs/>
          <w:sz w:val="24"/>
          <w:szCs w:val="24"/>
          <w:lang w:eastAsia="lv-LV"/>
        </w:rPr>
        <w:t xml:space="preserve">(nosaukums) </w:t>
      </w:r>
      <w:r w:rsidRPr="008A1310">
        <w:rPr>
          <w:sz w:val="24"/>
          <w:szCs w:val="24"/>
          <w:lang w:eastAsia="lv-LV"/>
        </w:rPr>
        <w:t xml:space="preserve">piedāvā nodrošināt tirgus izpētei </w:t>
      </w:r>
      <w:r w:rsidRPr="008A1310">
        <w:rPr>
          <w:b/>
          <w:bCs/>
          <w:color w:val="000000"/>
          <w:sz w:val="24"/>
          <w:szCs w:val="24"/>
        </w:rPr>
        <w:t>“</w:t>
      </w:r>
      <w:r w:rsidR="00760CE6" w:rsidRPr="008A1310">
        <w:rPr>
          <w:b/>
          <w:bCs/>
          <w:color w:val="000000"/>
          <w:sz w:val="24"/>
          <w:szCs w:val="24"/>
        </w:rPr>
        <w:t>Komunikācijas kampaņa par jauniešu drošību Liepājā</w:t>
      </w:r>
      <w:r w:rsidRPr="008A1310">
        <w:rPr>
          <w:b/>
          <w:bCs/>
          <w:color w:val="000000"/>
          <w:sz w:val="24"/>
          <w:szCs w:val="24"/>
        </w:rPr>
        <w:t xml:space="preserve">” </w:t>
      </w:r>
      <w:r w:rsidRPr="008A1310">
        <w:rPr>
          <w:sz w:val="24"/>
          <w:szCs w:val="24"/>
          <w:lang w:eastAsia="lv-LV"/>
        </w:rPr>
        <w:t>izpildi atbilstoši Tehniskajai specifikācijai par šādu summu:</w:t>
      </w:r>
    </w:p>
    <w:p w14:paraId="709A67DF" w14:textId="77777777" w:rsidR="004F6429" w:rsidRPr="008A1310" w:rsidRDefault="004F6429" w:rsidP="004F6429">
      <w:pPr>
        <w:tabs>
          <w:tab w:val="left" w:pos="360"/>
        </w:tabs>
        <w:jc w:val="center"/>
        <w:rPr>
          <w:b/>
          <w:bCs/>
          <w:color w:val="000000"/>
          <w:lang w:val="lv-LV"/>
        </w:rPr>
      </w:pPr>
    </w:p>
    <w:tbl>
      <w:tblPr>
        <w:tblStyle w:val="Reatabula"/>
        <w:tblW w:w="9067" w:type="dxa"/>
        <w:tblLook w:val="04A0" w:firstRow="1" w:lastRow="0" w:firstColumn="1" w:lastColumn="0" w:noHBand="0" w:noVBand="1"/>
      </w:tblPr>
      <w:tblGrid>
        <w:gridCol w:w="704"/>
        <w:gridCol w:w="5812"/>
        <w:gridCol w:w="2551"/>
      </w:tblGrid>
      <w:tr w:rsidR="001C2BFB" w:rsidRPr="008A1310" w14:paraId="1E821152" w14:textId="77777777" w:rsidTr="00F37F62">
        <w:trPr>
          <w:trHeight w:val="499"/>
        </w:trPr>
        <w:tc>
          <w:tcPr>
            <w:tcW w:w="704" w:type="dxa"/>
            <w:vAlign w:val="center"/>
          </w:tcPr>
          <w:p w14:paraId="6E8FDB28" w14:textId="77777777" w:rsidR="001C2BFB" w:rsidRPr="008A1310" w:rsidRDefault="001C2BFB" w:rsidP="00F37F62">
            <w:pPr>
              <w:tabs>
                <w:tab w:val="left" w:pos="360"/>
              </w:tabs>
              <w:jc w:val="center"/>
              <w:rPr>
                <w:bCs/>
                <w:color w:val="000000"/>
                <w:lang w:val="lv-LV"/>
              </w:rPr>
            </w:pPr>
            <w:r w:rsidRPr="008A1310">
              <w:rPr>
                <w:bCs/>
                <w:color w:val="000000"/>
                <w:lang w:val="lv-LV"/>
              </w:rPr>
              <w:t>Nr.</w:t>
            </w:r>
          </w:p>
        </w:tc>
        <w:tc>
          <w:tcPr>
            <w:tcW w:w="5812" w:type="dxa"/>
            <w:tcBorders>
              <w:right w:val="single" w:sz="4" w:space="0" w:color="000000"/>
            </w:tcBorders>
            <w:vAlign w:val="center"/>
          </w:tcPr>
          <w:p w14:paraId="2A1D85CA" w14:textId="3A0D0AFA" w:rsidR="001C2BFB" w:rsidRPr="008A1310" w:rsidRDefault="001C2BFB" w:rsidP="00F37F62">
            <w:pPr>
              <w:tabs>
                <w:tab w:val="left" w:pos="360"/>
              </w:tabs>
              <w:jc w:val="center"/>
              <w:rPr>
                <w:bCs/>
                <w:color w:val="000000"/>
                <w:lang w:val="lv-LV"/>
              </w:rPr>
            </w:pPr>
            <w:r w:rsidRPr="008A1310">
              <w:rPr>
                <w:bCs/>
                <w:color w:val="000000"/>
                <w:lang w:val="lv-LV"/>
              </w:rPr>
              <w:t>Pakalpojums</w:t>
            </w:r>
          </w:p>
        </w:tc>
        <w:tc>
          <w:tcPr>
            <w:tcW w:w="2551" w:type="dxa"/>
            <w:vAlign w:val="center"/>
          </w:tcPr>
          <w:p w14:paraId="745C930B" w14:textId="77777777" w:rsidR="001C2BFB" w:rsidRPr="008A1310" w:rsidRDefault="001C2BFB" w:rsidP="00F37F62">
            <w:pPr>
              <w:tabs>
                <w:tab w:val="left" w:pos="360"/>
              </w:tabs>
              <w:jc w:val="center"/>
              <w:rPr>
                <w:bCs/>
                <w:color w:val="000000"/>
                <w:lang w:val="lv-LV"/>
              </w:rPr>
            </w:pPr>
            <w:r w:rsidRPr="008A1310">
              <w:rPr>
                <w:bCs/>
                <w:color w:val="000000"/>
                <w:lang w:val="lv-LV"/>
              </w:rPr>
              <w:t>Cena EUR  bez PVN</w:t>
            </w:r>
          </w:p>
        </w:tc>
      </w:tr>
      <w:tr w:rsidR="001C2BFB" w:rsidRPr="00C935C2" w14:paraId="599930F0" w14:textId="77777777" w:rsidTr="00F37F62">
        <w:trPr>
          <w:trHeight w:val="1195"/>
        </w:trPr>
        <w:tc>
          <w:tcPr>
            <w:tcW w:w="704" w:type="dxa"/>
            <w:vAlign w:val="center"/>
          </w:tcPr>
          <w:p w14:paraId="7EDF483C" w14:textId="77777777" w:rsidR="001C2BFB" w:rsidRPr="008A1310" w:rsidRDefault="001C2BFB" w:rsidP="00F37F62">
            <w:pPr>
              <w:tabs>
                <w:tab w:val="left" w:pos="360"/>
              </w:tabs>
              <w:rPr>
                <w:bCs/>
                <w:color w:val="000000"/>
                <w:lang w:val="lv-LV"/>
              </w:rPr>
            </w:pPr>
            <w:r w:rsidRPr="008A1310">
              <w:rPr>
                <w:bCs/>
                <w:color w:val="000000"/>
                <w:lang w:val="lv-LV"/>
              </w:rPr>
              <w:t>1.</w:t>
            </w:r>
          </w:p>
        </w:tc>
        <w:tc>
          <w:tcPr>
            <w:tcW w:w="5812" w:type="dxa"/>
            <w:tcBorders>
              <w:right w:val="single" w:sz="4" w:space="0" w:color="000000"/>
            </w:tcBorders>
            <w:vAlign w:val="center"/>
          </w:tcPr>
          <w:p w14:paraId="600264AE" w14:textId="3DD43A24" w:rsidR="001C2BFB" w:rsidRPr="008A1310" w:rsidRDefault="001C2BFB" w:rsidP="00F37F62">
            <w:pPr>
              <w:tabs>
                <w:tab w:val="left" w:pos="360"/>
              </w:tabs>
              <w:rPr>
                <w:lang w:val="lv-LV"/>
              </w:rPr>
            </w:pPr>
            <w:r w:rsidRPr="008A1310">
              <w:rPr>
                <w:bCs/>
                <w:color w:val="000000"/>
                <w:lang w:val="lv-LV"/>
              </w:rPr>
              <w:t>Pakalpojums “</w:t>
            </w:r>
            <w:r w:rsidR="00760CE6" w:rsidRPr="008A1310">
              <w:rPr>
                <w:bCs/>
                <w:color w:val="000000"/>
                <w:lang w:val="lv-LV"/>
              </w:rPr>
              <w:t>Komunikācijas kampaņa par jauniešu drošību Liepājā</w:t>
            </w:r>
            <w:r w:rsidRPr="008A1310">
              <w:rPr>
                <w:bCs/>
                <w:color w:val="000000"/>
                <w:lang w:val="lv-LV"/>
              </w:rPr>
              <w:t>”</w:t>
            </w:r>
          </w:p>
        </w:tc>
        <w:tc>
          <w:tcPr>
            <w:tcW w:w="2551" w:type="dxa"/>
          </w:tcPr>
          <w:p w14:paraId="00E48399" w14:textId="77777777" w:rsidR="001C2BFB" w:rsidRPr="008A1310" w:rsidRDefault="001C2BFB" w:rsidP="00AC2F90">
            <w:pPr>
              <w:rPr>
                <w:lang w:val="lv-LV"/>
              </w:rPr>
            </w:pPr>
          </w:p>
        </w:tc>
      </w:tr>
      <w:tr w:rsidR="001C2BFB" w:rsidRPr="008A1310" w14:paraId="62E6323B" w14:textId="77777777" w:rsidTr="00F37F62">
        <w:trPr>
          <w:trHeight w:val="413"/>
        </w:trPr>
        <w:tc>
          <w:tcPr>
            <w:tcW w:w="6516" w:type="dxa"/>
            <w:gridSpan w:val="2"/>
            <w:tcBorders>
              <w:right w:val="single" w:sz="4" w:space="0" w:color="000000"/>
            </w:tcBorders>
            <w:vAlign w:val="center"/>
          </w:tcPr>
          <w:p w14:paraId="50A098C3" w14:textId="77777777" w:rsidR="001C2BFB" w:rsidRPr="008A1310" w:rsidRDefault="001C2BFB" w:rsidP="00F37F62">
            <w:pPr>
              <w:tabs>
                <w:tab w:val="left" w:pos="360"/>
              </w:tabs>
              <w:jc w:val="right"/>
              <w:rPr>
                <w:b/>
                <w:lang w:val="lv-LV"/>
              </w:rPr>
            </w:pPr>
            <w:r w:rsidRPr="008A1310">
              <w:rPr>
                <w:bCs/>
                <w:lang w:val="lv-LV"/>
              </w:rPr>
              <w:t>Kopā EUR bez PVN</w:t>
            </w:r>
          </w:p>
        </w:tc>
        <w:tc>
          <w:tcPr>
            <w:tcW w:w="2551" w:type="dxa"/>
          </w:tcPr>
          <w:p w14:paraId="0102C903" w14:textId="77777777" w:rsidR="001C2BFB" w:rsidRPr="008A1310" w:rsidRDefault="001C2BFB" w:rsidP="00AC2F90">
            <w:pPr>
              <w:rPr>
                <w:lang w:val="lv-LV"/>
              </w:rPr>
            </w:pPr>
          </w:p>
        </w:tc>
      </w:tr>
      <w:tr w:rsidR="001C2BFB" w:rsidRPr="008A1310" w14:paraId="02656031" w14:textId="77777777" w:rsidTr="00F37F62">
        <w:trPr>
          <w:trHeight w:val="413"/>
        </w:trPr>
        <w:tc>
          <w:tcPr>
            <w:tcW w:w="6516" w:type="dxa"/>
            <w:gridSpan w:val="2"/>
            <w:tcBorders>
              <w:right w:val="single" w:sz="4" w:space="0" w:color="000000"/>
            </w:tcBorders>
            <w:vAlign w:val="center"/>
          </w:tcPr>
          <w:p w14:paraId="3421FFD7" w14:textId="77777777" w:rsidR="001C2BFB" w:rsidRPr="008A1310" w:rsidRDefault="001C2BFB" w:rsidP="00F37F62">
            <w:pPr>
              <w:tabs>
                <w:tab w:val="left" w:pos="360"/>
              </w:tabs>
              <w:jc w:val="right"/>
              <w:rPr>
                <w:bCs/>
                <w:lang w:val="lv-LV"/>
              </w:rPr>
            </w:pPr>
            <w:r w:rsidRPr="008A1310">
              <w:rPr>
                <w:bCs/>
                <w:lang w:val="lv-LV"/>
              </w:rPr>
              <w:t>PVN 21%</w:t>
            </w:r>
          </w:p>
        </w:tc>
        <w:tc>
          <w:tcPr>
            <w:tcW w:w="2551" w:type="dxa"/>
          </w:tcPr>
          <w:p w14:paraId="72780BB0" w14:textId="77777777" w:rsidR="001C2BFB" w:rsidRPr="008A1310" w:rsidRDefault="001C2BFB" w:rsidP="00AC2F90">
            <w:pPr>
              <w:rPr>
                <w:lang w:val="lv-LV"/>
              </w:rPr>
            </w:pPr>
          </w:p>
        </w:tc>
      </w:tr>
      <w:tr w:rsidR="001C2BFB" w:rsidRPr="008A1310" w14:paraId="1868AABF" w14:textId="77777777" w:rsidTr="00F37F62">
        <w:trPr>
          <w:trHeight w:val="413"/>
        </w:trPr>
        <w:tc>
          <w:tcPr>
            <w:tcW w:w="6516" w:type="dxa"/>
            <w:gridSpan w:val="2"/>
            <w:tcBorders>
              <w:right w:val="single" w:sz="4" w:space="0" w:color="000000"/>
            </w:tcBorders>
            <w:vAlign w:val="center"/>
          </w:tcPr>
          <w:p w14:paraId="0627F805" w14:textId="77777777" w:rsidR="001C2BFB" w:rsidRPr="008A1310" w:rsidRDefault="001C2BFB" w:rsidP="00F37F62">
            <w:pPr>
              <w:tabs>
                <w:tab w:val="left" w:pos="360"/>
              </w:tabs>
              <w:jc w:val="right"/>
              <w:rPr>
                <w:bCs/>
                <w:lang w:val="lv-LV"/>
              </w:rPr>
            </w:pPr>
            <w:r w:rsidRPr="008A1310">
              <w:rPr>
                <w:bCs/>
                <w:lang w:val="lv-LV"/>
              </w:rPr>
              <w:t>Summa EUR ar PVN</w:t>
            </w:r>
          </w:p>
        </w:tc>
        <w:tc>
          <w:tcPr>
            <w:tcW w:w="2551" w:type="dxa"/>
          </w:tcPr>
          <w:p w14:paraId="4B9B1B07" w14:textId="77777777" w:rsidR="001C2BFB" w:rsidRPr="008A1310" w:rsidRDefault="001C2BFB" w:rsidP="00AC2F90">
            <w:pPr>
              <w:rPr>
                <w:lang w:val="lv-LV"/>
              </w:rPr>
            </w:pPr>
          </w:p>
        </w:tc>
      </w:tr>
    </w:tbl>
    <w:p w14:paraId="026B14A4" w14:textId="77777777" w:rsidR="004F6429" w:rsidRPr="008A1310" w:rsidRDefault="004F6429" w:rsidP="004F6429">
      <w:pPr>
        <w:rPr>
          <w:color w:val="000000"/>
          <w:lang w:val="lv-LV"/>
        </w:rPr>
      </w:pPr>
      <w:r w:rsidRPr="008A1310">
        <w:rPr>
          <w:color w:val="000000"/>
          <w:lang w:val="lv-LV"/>
        </w:rPr>
        <w:t xml:space="preserve">  </w:t>
      </w:r>
    </w:p>
    <w:p w14:paraId="61039458" w14:textId="77777777" w:rsidR="004F6429" w:rsidRPr="008A1310" w:rsidRDefault="004F6429" w:rsidP="004F6429">
      <w:pPr>
        <w:autoSpaceDE w:val="0"/>
        <w:autoSpaceDN w:val="0"/>
        <w:adjustRightInd w:val="0"/>
        <w:rPr>
          <w:lang w:val="lv-LV" w:eastAsia="lv-LV"/>
        </w:rPr>
      </w:pPr>
      <w:r w:rsidRPr="008A1310">
        <w:rPr>
          <w:lang w:val="lv-LV" w:eastAsia="lv-LV"/>
        </w:rPr>
        <w:t>Pretendenta nosaukums:</w:t>
      </w:r>
    </w:p>
    <w:p w14:paraId="615ED9B9" w14:textId="6BA67800" w:rsidR="004F6429" w:rsidRPr="008A1310" w:rsidRDefault="004F6429" w:rsidP="004F6429">
      <w:pPr>
        <w:autoSpaceDE w:val="0"/>
        <w:autoSpaceDN w:val="0"/>
        <w:adjustRightInd w:val="0"/>
        <w:rPr>
          <w:lang w:val="lv-LV" w:eastAsia="lv-LV"/>
        </w:rPr>
      </w:pPr>
      <w:r w:rsidRPr="008A1310">
        <w:rPr>
          <w:lang w:val="lv-LV" w:eastAsia="lv-LV"/>
        </w:rPr>
        <w:t>Reģistrēts __________________________________</w:t>
      </w:r>
      <w:r w:rsidR="00F37F62">
        <w:rPr>
          <w:lang w:val="lv-LV" w:eastAsia="lv-LV"/>
        </w:rPr>
        <w:t>___________</w:t>
      </w:r>
      <w:r w:rsidRPr="008A1310">
        <w:rPr>
          <w:lang w:val="lv-LV" w:eastAsia="lv-LV"/>
        </w:rPr>
        <w:t>(kur, kad, reģistrācijas Nr.)</w:t>
      </w:r>
    </w:p>
    <w:p w14:paraId="0ED37251" w14:textId="6C568BC3" w:rsidR="004F6429" w:rsidRPr="008A1310" w:rsidRDefault="004F6429" w:rsidP="004F6429">
      <w:pPr>
        <w:autoSpaceDE w:val="0"/>
        <w:autoSpaceDN w:val="0"/>
        <w:adjustRightInd w:val="0"/>
        <w:rPr>
          <w:lang w:val="lv-LV" w:eastAsia="lv-LV"/>
        </w:rPr>
      </w:pPr>
      <w:r w:rsidRPr="008A1310">
        <w:rPr>
          <w:lang w:val="lv-LV" w:eastAsia="lv-LV"/>
        </w:rPr>
        <w:t>Nodokļu maksātāja reģistrācijas Nr.</w:t>
      </w:r>
      <w:r w:rsidR="00F37F62">
        <w:rPr>
          <w:lang w:val="lv-LV" w:eastAsia="lv-LV"/>
        </w:rPr>
        <w:t>:</w:t>
      </w:r>
      <w:r w:rsidRPr="008A1310">
        <w:rPr>
          <w:lang w:val="lv-LV" w:eastAsia="lv-LV"/>
        </w:rPr>
        <w:t xml:space="preserve"> ______________</w:t>
      </w:r>
    </w:p>
    <w:p w14:paraId="60D53450" w14:textId="77777777" w:rsidR="004F6429" w:rsidRPr="008A1310" w:rsidRDefault="004F6429" w:rsidP="004F6429">
      <w:pPr>
        <w:autoSpaceDE w:val="0"/>
        <w:autoSpaceDN w:val="0"/>
        <w:adjustRightInd w:val="0"/>
        <w:rPr>
          <w:lang w:val="lv-LV" w:eastAsia="lv-LV"/>
        </w:rPr>
      </w:pPr>
      <w:r w:rsidRPr="008A1310">
        <w:rPr>
          <w:lang w:val="lv-LV" w:eastAsia="lv-LV"/>
        </w:rPr>
        <w:t xml:space="preserve">Juridiskā adrese: </w:t>
      </w:r>
      <w:r w:rsidRPr="008A1310">
        <w:rPr>
          <w:lang w:val="lv-LV" w:eastAsia="lv-LV"/>
        </w:rPr>
        <w:tab/>
      </w:r>
      <w:r w:rsidRPr="008A1310">
        <w:rPr>
          <w:lang w:val="lv-LV" w:eastAsia="lv-LV"/>
        </w:rPr>
        <w:tab/>
      </w:r>
      <w:r w:rsidRPr="008A1310">
        <w:rPr>
          <w:lang w:val="lv-LV" w:eastAsia="lv-LV"/>
        </w:rPr>
        <w:tab/>
      </w:r>
      <w:r w:rsidRPr="008A1310">
        <w:rPr>
          <w:lang w:val="lv-LV" w:eastAsia="lv-LV"/>
        </w:rPr>
        <w:tab/>
        <w:t xml:space="preserve"> </w:t>
      </w:r>
    </w:p>
    <w:p w14:paraId="6E44C550" w14:textId="77777777" w:rsidR="004F6429" w:rsidRPr="008A1310" w:rsidRDefault="004F6429" w:rsidP="004F6429">
      <w:pPr>
        <w:autoSpaceDE w:val="0"/>
        <w:autoSpaceDN w:val="0"/>
        <w:adjustRightInd w:val="0"/>
        <w:rPr>
          <w:lang w:val="lv-LV" w:eastAsia="lv-LV"/>
        </w:rPr>
      </w:pPr>
      <w:r w:rsidRPr="008A1310">
        <w:rPr>
          <w:lang w:val="lv-LV" w:eastAsia="lv-LV"/>
        </w:rPr>
        <w:t>Bankas rekvizīti:</w:t>
      </w:r>
    </w:p>
    <w:p w14:paraId="100A8FFF" w14:textId="77777777" w:rsidR="00F37F62" w:rsidRDefault="004F6429" w:rsidP="004F6429">
      <w:pPr>
        <w:autoSpaceDE w:val="0"/>
        <w:autoSpaceDN w:val="0"/>
        <w:adjustRightInd w:val="0"/>
        <w:rPr>
          <w:lang w:val="lv-LV" w:eastAsia="lv-LV"/>
        </w:rPr>
      </w:pPr>
      <w:r w:rsidRPr="008A1310">
        <w:rPr>
          <w:lang w:val="lv-LV" w:eastAsia="lv-LV"/>
        </w:rPr>
        <w:t>Kontaktpersonas vārds, uzvārds:</w:t>
      </w:r>
    </w:p>
    <w:p w14:paraId="5F528F9D" w14:textId="48701CB8" w:rsidR="004F6429" w:rsidRPr="008A1310" w:rsidRDefault="004F6429" w:rsidP="004F6429">
      <w:pPr>
        <w:autoSpaceDE w:val="0"/>
        <w:autoSpaceDN w:val="0"/>
        <w:adjustRightInd w:val="0"/>
        <w:rPr>
          <w:lang w:val="lv-LV" w:eastAsia="lv-LV"/>
        </w:rPr>
      </w:pPr>
      <w:r w:rsidRPr="008A1310">
        <w:rPr>
          <w:lang w:val="lv-LV" w:eastAsia="lv-LV"/>
        </w:rPr>
        <w:t>Tālrunis:</w:t>
      </w:r>
      <w:r w:rsidRPr="008A1310">
        <w:rPr>
          <w:lang w:val="lv-LV" w:eastAsia="lv-LV"/>
        </w:rPr>
        <w:tab/>
      </w:r>
      <w:r w:rsidRPr="008A1310">
        <w:rPr>
          <w:lang w:val="lv-LV" w:eastAsia="lv-LV"/>
        </w:rPr>
        <w:tab/>
      </w:r>
      <w:r w:rsidRPr="008A1310">
        <w:rPr>
          <w:lang w:val="lv-LV" w:eastAsia="lv-LV"/>
        </w:rPr>
        <w:tab/>
      </w:r>
    </w:p>
    <w:p w14:paraId="7D5C561E" w14:textId="77777777" w:rsidR="004F6429" w:rsidRPr="008A1310" w:rsidRDefault="004F6429" w:rsidP="004F6429">
      <w:pPr>
        <w:autoSpaceDE w:val="0"/>
        <w:autoSpaceDN w:val="0"/>
        <w:adjustRightInd w:val="0"/>
        <w:rPr>
          <w:lang w:val="lv-LV" w:eastAsia="lv-LV"/>
        </w:rPr>
      </w:pPr>
      <w:r w:rsidRPr="008A1310">
        <w:rPr>
          <w:lang w:val="lv-LV" w:eastAsia="lv-LV"/>
        </w:rPr>
        <w:t>E-pasta adrese:</w:t>
      </w:r>
      <w:r w:rsidRPr="008A1310">
        <w:rPr>
          <w:lang w:val="lv-LV" w:eastAsia="lv-LV"/>
        </w:rPr>
        <w:tab/>
      </w:r>
      <w:r w:rsidRPr="008A1310">
        <w:rPr>
          <w:lang w:val="lv-LV" w:eastAsia="lv-LV"/>
        </w:rPr>
        <w:tab/>
      </w:r>
      <w:r w:rsidRPr="008A1310">
        <w:rPr>
          <w:lang w:val="lv-LV" w:eastAsia="lv-LV"/>
        </w:rPr>
        <w:tab/>
      </w:r>
      <w:r w:rsidRPr="008A1310">
        <w:rPr>
          <w:lang w:val="lv-LV" w:eastAsia="lv-LV"/>
        </w:rPr>
        <w:tab/>
      </w:r>
    </w:p>
    <w:p w14:paraId="5A60C62A" w14:textId="77777777" w:rsidR="004F6429" w:rsidRPr="008A1310" w:rsidRDefault="004F6429" w:rsidP="004F6429">
      <w:pPr>
        <w:autoSpaceDE w:val="0"/>
        <w:autoSpaceDN w:val="0"/>
        <w:adjustRightInd w:val="0"/>
        <w:rPr>
          <w:b/>
          <w:bCs/>
          <w:i/>
          <w:iCs/>
          <w:lang w:val="lv-LV" w:eastAsia="lv-LV"/>
        </w:rPr>
      </w:pPr>
    </w:p>
    <w:p w14:paraId="4D9F3078" w14:textId="0042D241" w:rsidR="004F6429" w:rsidRPr="008A1310" w:rsidRDefault="004F6429" w:rsidP="004F6429">
      <w:pPr>
        <w:autoSpaceDE w:val="0"/>
        <w:autoSpaceDN w:val="0"/>
        <w:adjustRightInd w:val="0"/>
        <w:rPr>
          <w:b/>
          <w:bCs/>
          <w:i/>
          <w:iCs/>
          <w:lang w:val="lv-LV" w:eastAsia="lv-LV"/>
        </w:rPr>
      </w:pPr>
      <w:r w:rsidRPr="008A1310">
        <w:rPr>
          <w:b/>
          <w:bCs/>
          <w:i/>
          <w:iCs/>
          <w:lang w:val="lv-LV" w:eastAsia="lv-LV"/>
        </w:rPr>
        <w:t>Datums</w:t>
      </w:r>
      <w:r w:rsidR="00F37F62">
        <w:rPr>
          <w:b/>
          <w:bCs/>
          <w:i/>
          <w:iCs/>
          <w:lang w:val="lv-LV" w:eastAsia="lv-LV"/>
        </w:rPr>
        <w:t>:</w:t>
      </w:r>
    </w:p>
    <w:p w14:paraId="41BBFA47" w14:textId="1E88A5F6" w:rsidR="00B92A4D" w:rsidRPr="008A1310" w:rsidRDefault="004F6429" w:rsidP="004F6429">
      <w:pPr>
        <w:autoSpaceDE w:val="0"/>
        <w:autoSpaceDN w:val="0"/>
        <w:adjustRightInd w:val="0"/>
        <w:jc w:val="both"/>
        <w:rPr>
          <w:b/>
          <w:bCs/>
          <w:i/>
          <w:iCs/>
          <w:lang w:val="lv-LV" w:eastAsia="lv-LV"/>
        </w:rPr>
      </w:pPr>
      <w:r w:rsidRPr="008A1310">
        <w:rPr>
          <w:b/>
          <w:bCs/>
          <w:i/>
          <w:iCs/>
          <w:lang w:val="lv-LV" w:eastAsia="lv-LV"/>
        </w:rPr>
        <w:t>Pretendenta vai tā pilnvarotās personas paraksts, tā atšifrējums</w:t>
      </w:r>
      <w:r w:rsidR="00F37F62">
        <w:rPr>
          <w:b/>
          <w:bCs/>
          <w:i/>
          <w:iCs/>
          <w:lang w:val="lv-LV" w:eastAsia="lv-LV"/>
        </w:rPr>
        <w:t>:</w:t>
      </w:r>
    </w:p>
    <w:p w14:paraId="08C93B98" w14:textId="77777777" w:rsidR="00B92A4D" w:rsidRPr="008A1310" w:rsidRDefault="00B92A4D">
      <w:pPr>
        <w:rPr>
          <w:b/>
          <w:bCs/>
          <w:i/>
          <w:iCs/>
          <w:lang w:val="lv-LV" w:eastAsia="lv-LV"/>
        </w:rPr>
      </w:pPr>
      <w:r w:rsidRPr="008A1310">
        <w:rPr>
          <w:b/>
          <w:bCs/>
          <w:i/>
          <w:iCs/>
          <w:lang w:val="lv-LV" w:eastAsia="lv-LV"/>
        </w:rPr>
        <w:br w:type="page"/>
      </w:r>
    </w:p>
    <w:p w14:paraId="0905B93D" w14:textId="6F452E13" w:rsidR="00FE3AEB" w:rsidRPr="00C46367" w:rsidRDefault="00B92A4D" w:rsidP="00B92A4D">
      <w:pPr>
        <w:autoSpaceDE w:val="0"/>
        <w:autoSpaceDN w:val="0"/>
        <w:adjustRightInd w:val="0"/>
        <w:jc w:val="right"/>
        <w:rPr>
          <w:b/>
          <w:bCs/>
          <w:color w:val="000000"/>
          <w:lang w:val="lv-LV"/>
        </w:rPr>
      </w:pPr>
      <w:r w:rsidRPr="00C46367">
        <w:rPr>
          <w:color w:val="000000"/>
          <w:lang w:val="lv-LV"/>
        </w:rPr>
        <w:lastRenderedPageBreak/>
        <w:t>3.</w:t>
      </w:r>
      <w:r w:rsidR="00F37F62" w:rsidRPr="00C46367">
        <w:rPr>
          <w:color w:val="000000"/>
          <w:lang w:val="lv-LV"/>
        </w:rPr>
        <w:t> </w:t>
      </w:r>
      <w:r w:rsidRPr="00C46367">
        <w:rPr>
          <w:color w:val="000000"/>
          <w:lang w:val="lv-LV"/>
        </w:rPr>
        <w:t xml:space="preserve">pielikums tirgus izpētei </w:t>
      </w:r>
      <w:r w:rsidRPr="00C46367">
        <w:rPr>
          <w:b/>
          <w:color w:val="000000"/>
          <w:lang w:val="lv-LV"/>
        </w:rPr>
        <w:t>Nr.</w:t>
      </w:r>
      <w:r w:rsidRPr="00C46367">
        <w:rPr>
          <w:b/>
          <w:bCs/>
          <w:color w:val="000000"/>
          <w:lang w:val="lv-LV"/>
        </w:rPr>
        <w:t xml:space="preserve"> LPP </w:t>
      </w:r>
      <w:r w:rsidR="00C46367" w:rsidRPr="00C46367">
        <w:rPr>
          <w:b/>
          <w:bCs/>
          <w:color w:val="000000"/>
          <w:lang w:val="lv-LV"/>
        </w:rPr>
        <w:t>5</w:t>
      </w:r>
      <w:r w:rsidRPr="00C46367">
        <w:rPr>
          <w:b/>
          <w:bCs/>
          <w:color w:val="000000"/>
          <w:lang w:val="lv-LV"/>
        </w:rPr>
        <w:t>-2026</w:t>
      </w:r>
    </w:p>
    <w:p w14:paraId="5705598B" w14:textId="77777777" w:rsidR="00B92A4D" w:rsidRPr="00C46367" w:rsidRDefault="00B92A4D" w:rsidP="00B92A4D">
      <w:pPr>
        <w:autoSpaceDE w:val="0"/>
        <w:autoSpaceDN w:val="0"/>
        <w:adjustRightInd w:val="0"/>
        <w:jc w:val="right"/>
        <w:rPr>
          <w:b/>
          <w:bCs/>
          <w:color w:val="000000"/>
          <w:lang w:val="lv-LV"/>
        </w:rPr>
      </w:pPr>
    </w:p>
    <w:p w14:paraId="7F977E0C" w14:textId="77777777" w:rsidR="005C5AA3" w:rsidRPr="008A1310" w:rsidRDefault="005C5AA3" w:rsidP="00DE168E">
      <w:pPr>
        <w:shd w:val="clear" w:color="auto" w:fill="FFFFFF"/>
        <w:spacing w:before="240"/>
        <w:ind w:left="284" w:right="187"/>
        <w:jc w:val="center"/>
        <w:rPr>
          <w:b/>
          <w:bCs/>
          <w:lang w:val="lv-LV"/>
        </w:rPr>
      </w:pPr>
      <w:r w:rsidRPr="00C46367">
        <w:rPr>
          <w:b/>
          <w:bCs/>
          <w:lang w:val="lv-LV"/>
        </w:rPr>
        <w:t>LĪGUMS Nr._______</w:t>
      </w:r>
    </w:p>
    <w:p w14:paraId="71CB9E19" w14:textId="59702161" w:rsidR="005C5AA3" w:rsidRDefault="00760CE6" w:rsidP="00DE168E">
      <w:pPr>
        <w:shd w:val="clear" w:color="auto" w:fill="FFFFFF"/>
        <w:spacing w:before="240" w:after="120"/>
        <w:ind w:left="284" w:right="187"/>
        <w:jc w:val="center"/>
        <w:rPr>
          <w:b/>
          <w:lang w:val="lv-LV"/>
        </w:rPr>
      </w:pPr>
      <w:r w:rsidRPr="008A1310">
        <w:rPr>
          <w:b/>
          <w:lang w:val="lv-LV"/>
        </w:rPr>
        <w:t>Komunikācijas kampaņa par jauniešu drošību Liepājā</w:t>
      </w:r>
      <w:r w:rsidR="005C5AA3" w:rsidRPr="008A1310">
        <w:rPr>
          <w:b/>
          <w:lang w:val="lv-LV"/>
        </w:rPr>
        <w:t xml:space="preserve"> 2021.-2027. gada plānošanas perioda Eiropas teritoriālās sadarbības mērķa (</w:t>
      </w:r>
      <w:proofErr w:type="spellStart"/>
      <w:r w:rsidR="005C5AA3" w:rsidRPr="008A1310">
        <w:rPr>
          <w:b/>
          <w:lang w:val="lv-LV"/>
        </w:rPr>
        <w:t>Interreg</w:t>
      </w:r>
      <w:proofErr w:type="spellEnd"/>
      <w:r w:rsidR="005C5AA3" w:rsidRPr="008A1310">
        <w:rPr>
          <w:b/>
          <w:lang w:val="lv-LV"/>
        </w:rPr>
        <w:t xml:space="preserve">) URBACT IV </w:t>
      </w:r>
      <w:proofErr w:type="spellStart"/>
      <w:r w:rsidR="005C5AA3" w:rsidRPr="008A1310">
        <w:rPr>
          <w:b/>
          <w:lang w:val="lv-LV"/>
        </w:rPr>
        <w:t>starpreģionu</w:t>
      </w:r>
      <w:proofErr w:type="spellEnd"/>
      <w:r w:rsidR="005C5AA3" w:rsidRPr="008A1310">
        <w:rPr>
          <w:b/>
          <w:lang w:val="lv-LV"/>
        </w:rPr>
        <w:t xml:space="preserve"> sadarbības programmas finansētā projektā “Drošība - apmaiņa un tīklu veidošana ilgtspējīgām pilsētām” (</w:t>
      </w:r>
      <w:proofErr w:type="spellStart"/>
      <w:r w:rsidR="005C5AA3" w:rsidRPr="008A1310">
        <w:rPr>
          <w:b/>
          <w:lang w:val="lv-LV"/>
        </w:rPr>
        <w:t>Security</w:t>
      </w:r>
      <w:proofErr w:type="spellEnd"/>
      <w:r w:rsidR="005C5AA3" w:rsidRPr="008A1310">
        <w:rPr>
          <w:b/>
          <w:lang w:val="lv-LV"/>
        </w:rPr>
        <w:t xml:space="preserve"> </w:t>
      </w:r>
      <w:proofErr w:type="spellStart"/>
      <w:r w:rsidR="005C5AA3" w:rsidRPr="008A1310">
        <w:rPr>
          <w:b/>
          <w:lang w:val="lv-LV"/>
        </w:rPr>
        <w:t>and</w:t>
      </w:r>
      <w:proofErr w:type="spellEnd"/>
      <w:r w:rsidR="005C5AA3" w:rsidRPr="008A1310">
        <w:rPr>
          <w:b/>
          <w:lang w:val="lv-LV"/>
        </w:rPr>
        <w:t xml:space="preserve"> </w:t>
      </w:r>
      <w:proofErr w:type="spellStart"/>
      <w:r w:rsidR="005C5AA3" w:rsidRPr="008A1310">
        <w:rPr>
          <w:b/>
          <w:lang w:val="lv-LV"/>
        </w:rPr>
        <w:t>Safety</w:t>
      </w:r>
      <w:proofErr w:type="spellEnd"/>
      <w:r w:rsidR="005C5AA3" w:rsidRPr="008A1310">
        <w:rPr>
          <w:b/>
          <w:lang w:val="lv-LV"/>
        </w:rPr>
        <w:t xml:space="preserve"> - Exchange </w:t>
      </w:r>
      <w:proofErr w:type="spellStart"/>
      <w:r w:rsidR="005C5AA3" w:rsidRPr="008A1310">
        <w:rPr>
          <w:b/>
          <w:lang w:val="lv-LV"/>
        </w:rPr>
        <w:t>and</w:t>
      </w:r>
      <w:proofErr w:type="spellEnd"/>
      <w:r w:rsidR="005C5AA3" w:rsidRPr="008A1310">
        <w:rPr>
          <w:b/>
          <w:lang w:val="lv-LV"/>
        </w:rPr>
        <w:t xml:space="preserve"> </w:t>
      </w:r>
      <w:proofErr w:type="spellStart"/>
      <w:r w:rsidR="005C5AA3" w:rsidRPr="008A1310">
        <w:rPr>
          <w:b/>
          <w:lang w:val="lv-LV"/>
        </w:rPr>
        <w:t>Networking</w:t>
      </w:r>
      <w:proofErr w:type="spellEnd"/>
      <w:r w:rsidR="005C5AA3" w:rsidRPr="008A1310">
        <w:rPr>
          <w:b/>
          <w:lang w:val="lv-LV"/>
        </w:rPr>
        <w:t xml:space="preserve"> </w:t>
      </w:r>
      <w:proofErr w:type="spellStart"/>
      <w:r w:rsidR="005C5AA3" w:rsidRPr="008A1310">
        <w:rPr>
          <w:b/>
          <w:lang w:val="lv-LV"/>
        </w:rPr>
        <w:t>for</w:t>
      </w:r>
      <w:proofErr w:type="spellEnd"/>
      <w:r w:rsidR="005C5AA3" w:rsidRPr="008A1310">
        <w:rPr>
          <w:b/>
          <w:lang w:val="lv-LV"/>
        </w:rPr>
        <w:t xml:space="preserve"> </w:t>
      </w:r>
      <w:proofErr w:type="spellStart"/>
      <w:r w:rsidR="005C5AA3" w:rsidRPr="008A1310">
        <w:rPr>
          <w:b/>
          <w:lang w:val="lv-LV"/>
        </w:rPr>
        <w:t>Sustainable</w:t>
      </w:r>
      <w:proofErr w:type="spellEnd"/>
      <w:r w:rsidR="005C5AA3" w:rsidRPr="008A1310">
        <w:rPr>
          <w:b/>
          <w:lang w:val="lv-LV"/>
        </w:rPr>
        <w:t xml:space="preserve"> </w:t>
      </w:r>
      <w:proofErr w:type="spellStart"/>
      <w:r w:rsidR="005C5AA3" w:rsidRPr="008A1310">
        <w:rPr>
          <w:b/>
          <w:lang w:val="lv-LV"/>
        </w:rPr>
        <w:t>Cities</w:t>
      </w:r>
      <w:proofErr w:type="spellEnd"/>
      <w:r w:rsidR="005C5AA3" w:rsidRPr="008A1310">
        <w:rPr>
          <w:b/>
          <w:lang w:val="lv-LV"/>
        </w:rPr>
        <w:t xml:space="preserve"> – CITISENSE)</w:t>
      </w:r>
    </w:p>
    <w:p w14:paraId="0C9AD063" w14:textId="77777777" w:rsidR="00F37F62" w:rsidRPr="008A1310" w:rsidRDefault="00F37F62" w:rsidP="005C5AA3">
      <w:pPr>
        <w:shd w:val="clear" w:color="auto" w:fill="FFFFFF"/>
        <w:ind w:left="284" w:right="187"/>
        <w:jc w:val="center"/>
        <w:rPr>
          <w:b/>
          <w:lang w:val="lv-LV"/>
        </w:rPr>
      </w:pPr>
    </w:p>
    <w:tbl>
      <w:tblPr>
        <w:tblStyle w:val="Reatab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1843"/>
        <w:gridCol w:w="1281"/>
      </w:tblGrid>
      <w:tr w:rsidR="00F37F62" w:rsidRPr="009E1BA0" w14:paraId="6667492A" w14:textId="77777777" w:rsidTr="00F06DED">
        <w:tc>
          <w:tcPr>
            <w:tcW w:w="5381" w:type="dxa"/>
          </w:tcPr>
          <w:p w14:paraId="1E10FD05" w14:textId="77777777" w:rsidR="00F37F62" w:rsidRPr="009E1BA0" w:rsidRDefault="00F37F62" w:rsidP="00F06DED">
            <w:pPr>
              <w:spacing w:line="259" w:lineRule="exact"/>
              <w:ind w:right="187"/>
              <w:jc w:val="both"/>
              <w:rPr>
                <w:lang w:val="lv-LV"/>
              </w:rPr>
            </w:pPr>
            <w:r w:rsidRPr="009E1BA0">
              <w:rPr>
                <w:lang w:val="lv-LV"/>
              </w:rPr>
              <w:t>Liepāja</w:t>
            </w:r>
          </w:p>
        </w:tc>
        <w:tc>
          <w:tcPr>
            <w:tcW w:w="1843" w:type="dxa"/>
          </w:tcPr>
          <w:p w14:paraId="0CC75AA6" w14:textId="77777777" w:rsidR="00F37F62" w:rsidRPr="009E1BA0" w:rsidRDefault="00F37F62" w:rsidP="00F06DED">
            <w:pPr>
              <w:spacing w:line="259" w:lineRule="exact"/>
              <w:ind w:right="187"/>
              <w:jc w:val="right"/>
              <w:rPr>
                <w:lang w:val="lv-LV"/>
              </w:rPr>
            </w:pPr>
            <w:r w:rsidRPr="009E1BA0">
              <w:rPr>
                <w:lang w:val="lv-LV"/>
              </w:rPr>
              <w:t>2026. gada</w:t>
            </w:r>
          </w:p>
        </w:tc>
        <w:tc>
          <w:tcPr>
            <w:tcW w:w="1281" w:type="dxa"/>
            <w:tcBorders>
              <w:bottom w:val="single" w:sz="4" w:space="0" w:color="000000"/>
            </w:tcBorders>
          </w:tcPr>
          <w:p w14:paraId="56ED3DC3" w14:textId="77777777" w:rsidR="00F37F62" w:rsidRPr="009E1BA0" w:rsidRDefault="00F37F62" w:rsidP="00F06DED">
            <w:pPr>
              <w:spacing w:line="259" w:lineRule="exact"/>
              <w:ind w:right="187"/>
              <w:jc w:val="both"/>
              <w:rPr>
                <w:lang w:val="lv-LV"/>
              </w:rPr>
            </w:pPr>
          </w:p>
        </w:tc>
      </w:tr>
    </w:tbl>
    <w:p w14:paraId="10892167" w14:textId="09E2EC7E" w:rsidR="005C5AA3" w:rsidRPr="00DE168E" w:rsidRDefault="005C5AA3" w:rsidP="00DE168E">
      <w:pPr>
        <w:shd w:val="clear" w:color="auto" w:fill="FFFFFF"/>
        <w:spacing w:line="259" w:lineRule="exact"/>
        <w:ind w:left="284" w:right="187" w:firstLine="709"/>
        <w:jc w:val="both"/>
        <w:rPr>
          <w:iCs/>
          <w:lang w:val="lv-LV"/>
        </w:rPr>
      </w:pPr>
      <w:r w:rsidRPr="008A1310">
        <w:rPr>
          <w:lang w:val="lv-LV"/>
        </w:rPr>
        <w:t>Pamatojoties uz tirgus izpētes „</w:t>
      </w:r>
      <w:r w:rsidR="00760CE6" w:rsidRPr="008A1310">
        <w:rPr>
          <w:i/>
          <w:lang w:val="lv-LV"/>
        </w:rPr>
        <w:t xml:space="preserve">Komunikācijas kampaņa par jauniešu drošību </w:t>
      </w:r>
      <w:r w:rsidR="00760CE6" w:rsidRPr="00C46367">
        <w:rPr>
          <w:i/>
          <w:lang w:val="lv-LV"/>
        </w:rPr>
        <w:t xml:space="preserve">Liepājā </w:t>
      </w:r>
      <w:r w:rsidRPr="00C46367">
        <w:rPr>
          <w:lang w:val="lv-LV"/>
        </w:rPr>
        <w:t xml:space="preserve">" (LPP </w:t>
      </w:r>
      <w:r w:rsidR="00C46367" w:rsidRPr="00C46367">
        <w:rPr>
          <w:lang w:val="lv-LV"/>
        </w:rPr>
        <w:t>5</w:t>
      </w:r>
      <w:r w:rsidRPr="00C46367">
        <w:rPr>
          <w:lang w:val="lv-LV"/>
        </w:rPr>
        <w:t>-2026) rezultātiem, kas veikts 2021.</w:t>
      </w:r>
      <w:r w:rsidR="00F37F62" w:rsidRPr="00C46367">
        <w:rPr>
          <w:lang w:val="lv-LV"/>
        </w:rPr>
        <w:t>–</w:t>
      </w:r>
      <w:r w:rsidRPr="00C46367">
        <w:rPr>
          <w:lang w:val="lv-LV"/>
        </w:rPr>
        <w:t>2027. gada plānošanas perioda</w:t>
      </w:r>
      <w:r w:rsidRPr="008A1310">
        <w:rPr>
          <w:lang w:val="lv-LV"/>
        </w:rPr>
        <w:t xml:space="preserve"> Eiropas teritoriālās sadarbības mērķa (</w:t>
      </w:r>
      <w:proofErr w:type="spellStart"/>
      <w:r w:rsidRPr="008A1310">
        <w:rPr>
          <w:lang w:val="lv-LV"/>
        </w:rPr>
        <w:t>Interreg</w:t>
      </w:r>
      <w:proofErr w:type="spellEnd"/>
      <w:r w:rsidRPr="008A1310">
        <w:rPr>
          <w:lang w:val="lv-LV"/>
        </w:rPr>
        <w:t xml:space="preserve">) URBACT IV </w:t>
      </w:r>
      <w:proofErr w:type="spellStart"/>
      <w:r w:rsidRPr="008A1310">
        <w:rPr>
          <w:lang w:val="lv-LV"/>
        </w:rPr>
        <w:t>starpreģionu</w:t>
      </w:r>
      <w:proofErr w:type="spellEnd"/>
      <w:r w:rsidRPr="008A1310">
        <w:rPr>
          <w:lang w:val="lv-LV"/>
        </w:rPr>
        <w:t xml:space="preserve"> sadarbības programmas finansētā projektā “Drošība </w:t>
      </w:r>
      <w:r w:rsidR="00F37F62">
        <w:rPr>
          <w:lang w:val="lv-LV"/>
        </w:rPr>
        <w:t>–</w:t>
      </w:r>
      <w:r w:rsidRPr="008A1310">
        <w:rPr>
          <w:lang w:val="lv-LV"/>
        </w:rPr>
        <w:t xml:space="preserve"> apmaiņa un tīklu veidošana ilgtspējīgām pilsētām” (</w:t>
      </w:r>
      <w:proofErr w:type="spellStart"/>
      <w:r w:rsidRPr="008A1310">
        <w:rPr>
          <w:lang w:val="lv-LV"/>
        </w:rPr>
        <w:t>Security</w:t>
      </w:r>
      <w:proofErr w:type="spellEnd"/>
      <w:r w:rsidRPr="008A1310">
        <w:rPr>
          <w:lang w:val="lv-LV"/>
        </w:rPr>
        <w:t xml:space="preserve"> </w:t>
      </w:r>
      <w:proofErr w:type="spellStart"/>
      <w:r w:rsidRPr="008A1310">
        <w:rPr>
          <w:lang w:val="lv-LV"/>
        </w:rPr>
        <w:t>and</w:t>
      </w:r>
      <w:proofErr w:type="spellEnd"/>
      <w:r w:rsidRPr="008A1310">
        <w:rPr>
          <w:lang w:val="lv-LV"/>
        </w:rPr>
        <w:t xml:space="preserve"> </w:t>
      </w:r>
      <w:proofErr w:type="spellStart"/>
      <w:r w:rsidRPr="008A1310">
        <w:rPr>
          <w:lang w:val="lv-LV"/>
        </w:rPr>
        <w:t>Safety</w:t>
      </w:r>
      <w:proofErr w:type="spellEnd"/>
      <w:r w:rsidRPr="008A1310">
        <w:rPr>
          <w:lang w:val="lv-LV"/>
        </w:rPr>
        <w:t xml:space="preserve"> </w:t>
      </w:r>
      <w:r w:rsidR="00F37F62">
        <w:rPr>
          <w:lang w:val="lv-LV"/>
        </w:rPr>
        <w:t>–</w:t>
      </w:r>
      <w:r w:rsidRPr="008A1310">
        <w:rPr>
          <w:lang w:val="lv-LV"/>
        </w:rPr>
        <w:t xml:space="preserve"> Exchange </w:t>
      </w:r>
      <w:proofErr w:type="spellStart"/>
      <w:r w:rsidRPr="008A1310">
        <w:rPr>
          <w:lang w:val="lv-LV"/>
        </w:rPr>
        <w:t>and</w:t>
      </w:r>
      <w:proofErr w:type="spellEnd"/>
      <w:r w:rsidRPr="008A1310">
        <w:rPr>
          <w:lang w:val="lv-LV"/>
        </w:rPr>
        <w:t xml:space="preserve"> </w:t>
      </w:r>
      <w:proofErr w:type="spellStart"/>
      <w:r w:rsidRPr="008A1310">
        <w:rPr>
          <w:lang w:val="lv-LV"/>
        </w:rPr>
        <w:t>Networking</w:t>
      </w:r>
      <w:proofErr w:type="spellEnd"/>
      <w:r w:rsidRPr="008A1310">
        <w:rPr>
          <w:lang w:val="lv-LV"/>
        </w:rPr>
        <w:t xml:space="preserve"> </w:t>
      </w:r>
      <w:proofErr w:type="spellStart"/>
      <w:r w:rsidRPr="008A1310">
        <w:rPr>
          <w:lang w:val="lv-LV"/>
        </w:rPr>
        <w:t>for</w:t>
      </w:r>
      <w:proofErr w:type="spellEnd"/>
      <w:r w:rsidRPr="008A1310">
        <w:rPr>
          <w:lang w:val="lv-LV"/>
        </w:rPr>
        <w:t xml:space="preserve"> </w:t>
      </w:r>
      <w:proofErr w:type="spellStart"/>
      <w:r w:rsidRPr="008A1310">
        <w:rPr>
          <w:lang w:val="lv-LV"/>
        </w:rPr>
        <w:t>Sustainable</w:t>
      </w:r>
      <w:proofErr w:type="spellEnd"/>
      <w:r w:rsidRPr="008A1310">
        <w:rPr>
          <w:lang w:val="lv-LV"/>
        </w:rPr>
        <w:t xml:space="preserve"> </w:t>
      </w:r>
      <w:proofErr w:type="spellStart"/>
      <w:r w:rsidRPr="008A1310">
        <w:rPr>
          <w:lang w:val="lv-LV"/>
        </w:rPr>
        <w:t>Cities</w:t>
      </w:r>
      <w:proofErr w:type="spellEnd"/>
      <w:r w:rsidRPr="008A1310">
        <w:rPr>
          <w:lang w:val="lv-LV"/>
        </w:rPr>
        <w:t xml:space="preserve"> – CITISENSE) ietvaros (turpmāk </w:t>
      </w:r>
      <w:r w:rsidR="00F37F62">
        <w:rPr>
          <w:lang w:val="lv-LV"/>
        </w:rPr>
        <w:t xml:space="preserve">tekstā </w:t>
      </w:r>
      <w:r w:rsidRPr="008A1310">
        <w:rPr>
          <w:lang w:val="lv-LV"/>
        </w:rPr>
        <w:t xml:space="preserve">– Iepirkums), </w:t>
      </w:r>
      <w:r w:rsidRPr="008A1310">
        <w:rPr>
          <w:b/>
          <w:iCs/>
          <w:lang w:val="lv-LV"/>
        </w:rPr>
        <w:t>Liepājas pašvaldības policija</w:t>
      </w:r>
      <w:r w:rsidRPr="008A1310">
        <w:rPr>
          <w:bCs/>
          <w:iCs/>
          <w:lang w:val="lv-LV"/>
        </w:rPr>
        <w:t>,</w:t>
      </w:r>
      <w:r w:rsidRPr="008A1310">
        <w:rPr>
          <w:b/>
          <w:bCs/>
          <w:iCs/>
          <w:lang w:val="lv-LV"/>
        </w:rPr>
        <w:t xml:space="preserve"> </w:t>
      </w:r>
      <w:proofErr w:type="spellStart"/>
      <w:r w:rsidR="00F37F62" w:rsidRPr="009E1BA0">
        <w:rPr>
          <w:bCs/>
          <w:iCs/>
          <w:lang w:val="lv-LV"/>
        </w:rPr>
        <w:t>reģ</w:t>
      </w:r>
      <w:proofErr w:type="spellEnd"/>
      <w:r w:rsidR="00F37F62" w:rsidRPr="009E1BA0">
        <w:rPr>
          <w:bCs/>
          <w:iCs/>
          <w:lang w:val="lv-LV"/>
        </w:rPr>
        <w:t>. Nr.</w:t>
      </w:r>
      <w:r w:rsidR="00F37F62" w:rsidRPr="009E1BA0">
        <w:rPr>
          <w:lang w:val="lv-LV"/>
        </w:rPr>
        <w:t xml:space="preserve"> </w:t>
      </w:r>
      <w:r w:rsidR="00F37F62" w:rsidRPr="009E1BA0">
        <w:rPr>
          <w:bCs/>
          <w:iCs/>
          <w:lang w:val="lv-LV"/>
        </w:rPr>
        <w:t>90000037587,</w:t>
      </w:r>
      <w:r w:rsidR="00F37F62" w:rsidRPr="009E1BA0">
        <w:rPr>
          <w:b/>
          <w:bCs/>
          <w:iCs/>
          <w:lang w:val="lv-LV"/>
        </w:rPr>
        <w:t xml:space="preserve"> </w:t>
      </w:r>
      <w:r w:rsidR="00F37F62" w:rsidRPr="009E1BA0">
        <w:rPr>
          <w:iCs/>
          <w:lang w:val="lv-LV"/>
        </w:rPr>
        <w:t>tās priekšnieka Ulda NOVICKA</w:t>
      </w:r>
      <w:r w:rsidR="00F37F62" w:rsidRPr="009E1BA0">
        <w:rPr>
          <w:b/>
          <w:bCs/>
          <w:iCs/>
          <w:lang w:val="lv-LV"/>
        </w:rPr>
        <w:t xml:space="preserve"> </w:t>
      </w:r>
      <w:r w:rsidR="00F37F62" w:rsidRPr="009E1BA0">
        <w:rPr>
          <w:iCs/>
          <w:lang w:val="lv-LV"/>
        </w:rPr>
        <w:t>personā, kurš rīkojas</w:t>
      </w:r>
      <w:r w:rsidR="00F37F62" w:rsidRPr="009E1BA0">
        <w:rPr>
          <w:lang w:val="lv-LV" w:eastAsia="en-US"/>
        </w:rPr>
        <w:t xml:space="preserve"> </w:t>
      </w:r>
      <w:r w:rsidR="00F37F62" w:rsidRPr="009E1BA0">
        <w:rPr>
          <w:iCs/>
          <w:lang w:val="lv-LV"/>
        </w:rPr>
        <w:t xml:space="preserve">saskaņā ar </w:t>
      </w:r>
      <w:r w:rsidR="00A37F21" w:rsidRPr="00ED5ADF">
        <w:rPr>
          <w:iCs/>
          <w:lang w:val="lv-LV"/>
        </w:rPr>
        <w:t>2024</w:t>
      </w:r>
      <w:r w:rsidR="00F37F62" w:rsidRPr="00ED5ADF">
        <w:rPr>
          <w:iCs/>
          <w:lang w:val="lv-LV"/>
        </w:rPr>
        <w:t xml:space="preserve">. gada </w:t>
      </w:r>
      <w:r w:rsidR="00A37F21" w:rsidRPr="00ED5ADF">
        <w:rPr>
          <w:iCs/>
          <w:lang w:val="lv-LV"/>
        </w:rPr>
        <w:t xml:space="preserve">25. janvāra </w:t>
      </w:r>
      <w:r w:rsidR="00F37F62" w:rsidRPr="00ED5ADF">
        <w:rPr>
          <w:iCs/>
          <w:lang w:val="lv-LV"/>
        </w:rPr>
        <w:t xml:space="preserve">Liepājas </w:t>
      </w:r>
      <w:proofErr w:type="spellStart"/>
      <w:r w:rsidR="00ED5ADF">
        <w:rPr>
          <w:iCs/>
          <w:lang w:val="lv-LV"/>
        </w:rPr>
        <w:t>valstspilsētas</w:t>
      </w:r>
      <w:proofErr w:type="spellEnd"/>
      <w:r w:rsidR="00F37F62" w:rsidRPr="009E1BA0">
        <w:rPr>
          <w:iCs/>
          <w:lang w:val="lv-LV"/>
        </w:rPr>
        <w:t xml:space="preserve"> pašvaldības iestādes</w:t>
      </w:r>
      <w:r w:rsidR="00F37F62">
        <w:rPr>
          <w:iCs/>
          <w:lang w:val="lv-LV"/>
        </w:rPr>
        <w:t xml:space="preserve"> </w:t>
      </w:r>
      <w:r w:rsidR="00F37F62" w:rsidRPr="009E1BA0">
        <w:rPr>
          <w:iCs/>
          <w:lang w:val="lv-LV"/>
        </w:rPr>
        <w:t>“Liepāja</w:t>
      </w:r>
      <w:r w:rsidR="00F37F62">
        <w:rPr>
          <w:iCs/>
          <w:lang w:val="lv-LV"/>
        </w:rPr>
        <w:t xml:space="preserve">s </w:t>
      </w:r>
      <w:r w:rsidR="00A37F21">
        <w:rPr>
          <w:iCs/>
          <w:lang w:val="lv-LV"/>
        </w:rPr>
        <w:t>p</w:t>
      </w:r>
      <w:r w:rsidR="00F37F62" w:rsidRPr="009E1BA0">
        <w:rPr>
          <w:iCs/>
          <w:lang w:val="lv-LV"/>
        </w:rPr>
        <w:t>ašvaldība</w:t>
      </w:r>
      <w:r w:rsidR="00F37F62">
        <w:rPr>
          <w:iCs/>
          <w:lang w:val="lv-LV"/>
        </w:rPr>
        <w:t xml:space="preserve">s </w:t>
      </w:r>
      <w:r w:rsidR="00F37F62" w:rsidRPr="009E1BA0">
        <w:rPr>
          <w:iCs/>
          <w:lang w:val="lv-LV"/>
        </w:rPr>
        <w:t>policija</w:t>
      </w:r>
      <w:r w:rsidR="0011683E">
        <w:rPr>
          <w:iCs/>
          <w:lang w:val="lv-LV"/>
        </w:rPr>
        <w:t xml:space="preserve">” </w:t>
      </w:r>
      <w:r w:rsidR="00F37F62" w:rsidRPr="009E1BA0">
        <w:rPr>
          <w:iCs/>
          <w:lang w:val="lv-LV"/>
        </w:rPr>
        <w:t>nolikum</w:t>
      </w:r>
      <w:r w:rsidR="0011683E">
        <w:rPr>
          <w:iCs/>
          <w:lang w:val="lv-LV"/>
        </w:rPr>
        <w:t xml:space="preserve">a </w:t>
      </w:r>
      <w:r w:rsidR="00F37F62" w:rsidRPr="009E1BA0">
        <w:rPr>
          <w:iCs/>
          <w:lang w:val="lv-LV"/>
        </w:rPr>
        <w:t>pamata</w:t>
      </w:r>
      <w:r w:rsidR="0011683E">
        <w:rPr>
          <w:iCs/>
          <w:lang w:val="lv-LV"/>
        </w:rPr>
        <w:t>,</w:t>
      </w:r>
      <w:r w:rsidR="00A37F21">
        <w:rPr>
          <w:iCs/>
          <w:lang w:val="lv-LV"/>
        </w:rPr>
        <w:t xml:space="preserve"> </w:t>
      </w:r>
      <w:r w:rsidR="00F37F62" w:rsidRPr="009E1BA0">
        <w:rPr>
          <w:lang w:val="lv-LV"/>
        </w:rPr>
        <w:t>(turpmāk tekst</w:t>
      </w:r>
      <w:r w:rsidR="00F37F62">
        <w:rPr>
          <w:lang w:val="lv-LV"/>
        </w:rPr>
        <w:t>ā</w:t>
      </w:r>
      <w:r w:rsidR="0011683E">
        <w:rPr>
          <w:lang w:val="lv-LV"/>
        </w:rPr>
        <w:t xml:space="preserve"> – </w:t>
      </w:r>
      <w:r w:rsidR="00F37F62" w:rsidRPr="009E1BA0">
        <w:rPr>
          <w:lang w:val="lv-LV"/>
        </w:rPr>
        <w:t>Pasūtītājs</w:t>
      </w:r>
      <w:r w:rsidR="00F37F62" w:rsidRPr="009E1BA0">
        <w:rPr>
          <w:iCs/>
          <w:lang w:val="lv-LV"/>
        </w:rPr>
        <w:t>),</w:t>
      </w:r>
      <w:r w:rsidR="0011683E">
        <w:rPr>
          <w:iCs/>
          <w:lang w:val="lv-LV"/>
        </w:rPr>
        <w:t xml:space="preserve"> un ______________</w:t>
      </w:r>
      <w:r w:rsidR="00F37F62">
        <w:rPr>
          <w:iCs/>
          <w:lang w:val="lv-LV"/>
        </w:rPr>
        <w:t xml:space="preserve"> _________</w:t>
      </w:r>
      <w:r w:rsidR="00F37F62" w:rsidRPr="009E1BA0">
        <w:rPr>
          <w:iCs/>
          <w:lang w:val="lv-LV"/>
        </w:rPr>
        <w:t>_____________</w:t>
      </w:r>
      <w:r w:rsidR="0011683E">
        <w:rPr>
          <w:iCs/>
          <w:lang w:val="lv-LV"/>
        </w:rPr>
        <w:t>__</w:t>
      </w:r>
      <w:r w:rsidR="00F37F62">
        <w:rPr>
          <w:iCs/>
          <w:lang w:val="lv-LV"/>
        </w:rPr>
        <w:t>_,</w:t>
      </w:r>
      <w:r w:rsidR="0011683E">
        <w:rPr>
          <w:iCs/>
          <w:lang w:val="lv-LV"/>
        </w:rPr>
        <w:t xml:space="preserve"> </w:t>
      </w:r>
      <w:proofErr w:type="spellStart"/>
      <w:r w:rsidR="00F37F62" w:rsidRPr="009E1BA0">
        <w:rPr>
          <w:iCs/>
          <w:lang w:val="lv-LV"/>
        </w:rPr>
        <w:t>reģ</w:t>
      </w:r>
      <w:proofErr w:type="spellEnd"/>
      <w:r w:rsidR="00F37F62">
        <w:rPr>
          <w:iCs/>
          <w:lang w:val="lv-LV"/>
        </w:rPr>
        <w:t xml:space="preserve">. </w:t>
      </w:r>
      <w:r w:rsidR="00F37F62" w:rsidRPr="009E1BA0">
        <w:rPr>
          <w:iCs/>
          <w:lang w:val="lv-LV"/>
        </w:rPr>
        <w:t>Nr</w:t>
      </w:r>
      <w:r w:rsidR="00F37F62">
        <w:rPr>
          <w:iCs/>
          <w:lang w:val="lv-LV"/>
        </w:rPr>
        <w:t>. _</w:t>
      </w:r>
      <w:r w:rsidR="0011683E">
        <w:rPr>
          <w:iCs/>
          <w:lang w:val="lv-LV"/>
        </w:rPr>
        <w:t>_____</w:t>
      </w:r>
      <w:r w:rsidR="00F37F62">
        <w:rPr>
          <w:iCs/>
          <w:lang w:val="lv-LV"/>
        </w:rPr>
        <w:t xml:space="preserve">__________________, </w:t>
      </w:r>
      <w:r w:rsidR="00F37F62" w:rsidRPr="009E1BA0">
        <w:rPr>
          <w:iCs/>
          <w:lang w:val="lv-LV"/>
        </w:rPr>
        <w:t>tās</w:t>
      </w:r>
      <w:r w:rsidR="0011683E">
        <w:rPr>
          <w:iCs/>
          <w:lang w:val="lv-LV"/>
        </w:rPr>
        <w:t xml:space="preserve"> </w:t>
      </w:r>
      <w:r w:rsidR="00F37F62" w:rsidRPr="009E1BA0">
        <w:rPr>
          <w:iCs/>
          <w:lang w:val="lv-LV"/>
        </w:rPr>
        <w:t xml:space="preserve">personā, kurš rīkojas ______________________________________ pamata </w:t>
      </w:r>
      <w:r w:rsidR="00F37F62" w:rsidRPr="009E1BA0">
        <w:rPr>
          <w:lang w:val="lv-LV"/>
        </w:rPr>
        <w:t>(turpmāk tekstā – Izpildītājs), līdzēji saukti arī atsevišķi – Puse, kopā tekstā Puses, noslēdz šādu līgumu (turpmāk tekstā – Līgums).</w:t>
      </w:r>
    </w:p>
    <w:p w14:paraId="77D32F2D" w14:textId="23C280BB" w:rsidR="005C5AA3" w:rsidRPr="00DE168E" w:rsidRDefault="005C5AA3" w:rsidP="00DE168E">
      <w:pPr>
        <w:pStyle w:val="Sarakstarindkopa"/>
        <w:numPr>
          <w:ilvl w:val="0"/>
          <w:numId w:val="29"/>
        </w:numPr>
        <w:shd w:val="clear" w:color="auto" w:fill="FFFFFF"/>
        <w:spacing w:before="240" w:after="120" w:line="259" w:lineRule="exact"/>
        <w:ind w:left="0" w:right="187" w:firstLine="426"/>
        <w:jc w:val="center"/>
        <w:rPr>
          <w:lang w:val="lv-LV"/>
        </w:rPr>
      </w:pPr>
      <w:r w:rsidRPr="00DE168E">
        <w:rPr>
          <w:b/>
          <w:bCs/>
          <w:lang w:val="lv-LV"/>
        </w:rPr>
        <w:t>LĪGUMA PRIEKŠMETS</w:t>
      </w:r>
    </w:p>
    <w:p w14:paraId="7BC5CB7A" w14:textId="65EFCD59" w:rsidR="005C5AA3" w:rsidRPr="008A1310" w:rsidRDefault="005C5AA3" w:rsidP="005C5AA3">
      <w:pPr>
        <w:widowControl w:val="0"/>
        <w:numPr>
          <w:ilvl w:val="0"/>
          <w:numId w:val="17"/>
        </w:numPr>
        <w:shd w:val="clear" w:color="auto" w:fill="FFFFFF"/>
        <w:tabs>
          <w:tab w:val="left" w:pos="466"/>
        </w:tabs>
        <w:autoSpaceDE w:val="0"/>
        <w:autoSpaceDN w:val="0"/>
        <w:adjustRightInd w:val="0"/>
        <w:spacing w:line="259" w:lineRule="exact"/>
        <w:ind w:left="284" w:right="187"/>
        <w:jc w:val="both"/>
        <w:rPr>
          <w:lang w:val="lv-LV"/>
        </w:rPr>
      </w:pPr>
      <w:r w:rsidRPr="008A1310">
        <w:rPr>
          <w:lang w:val="lv-LV"/>
        </w:rPr>
        <w:t xml:space="preserve">Izpildītājs apņemas nodrošināt </w:t>
      </w:r>
      <w:r w:rsidR="00760CE6" w:rsidRPr="008A1310">
        <w:rPr>
          <w:lang w:val="lv-LV"/>
        </w:rPr>
        <w:t>komunikācijas kampaņu par jauniešu drošību Liepājā</w:t>
      </w:r>
      <w:r w:rsidRPr="008A1310">
        <w:rPr>
          <w:lang w:val="lv-LV"/>
        </w:rPr>
        <w:t>, saskaņā ar tehnisko specifikāciju (1.</w:t>
      </w:r>
      <w:r w:rsidR="0011683E">
        <w:rPr>
          <w:lang w:val="lv-LV"/>
        </w:rPr>
        <w:t> </w:t>
      </w:r>
      <w:r w:rsidRPr="008A1310">
        <w:rPr>
          <w:lang w:val="lv-LV"/>
        </w:rPr>
        <w:t xml:space="preserve">pielikums) un iesniegt visus galarezultātus (turpmāk tekstā </w:t>
      </w:r>
      <w:r w:rsidR="0011683E">
        <w:rPr>
          <w:lang w:val="lv-LV"/>
        </w:rPr>
        <w:t>–</w:t>
      </w:r>
      <w:r w:rsidRPr="008A1310">
        <w:rPr>
          <w:lang w:val="lv-LV"/>
        </w:rPr>
        <w:t xml:space="preserve"> Pakalpojums)</w:t>
      </w:r>
      <w:r w:rsidR="00DE168E">
        <w:rPr>
          <w:lang w:val="lv-LV"/>
        </w:rPr>
        <w:t>;</w:t>
      </w:r>
    </w:p>
    <w:p w14:paraId="6E1C0A84" w14:textId="0739DD39" w:rsidR="005C5AA3" w:rsidRPr="00C46367" w:rsidRDefault="005C5AA3" w:rsidP="005C5AA3">
      <w:pPr>
        <w:widowControl w:val="0"/>
        <w:numPr>
          <w:ilvl w:val="0"/>
          <w:numId w:val="17"/>
        </w:numPr>
        <w:shd w:val="clear" w:color="auto" w:fill="FFFFFF"/>
        <w:tabs>
          <w:tab w:val="left" w:pos="466"/>
        </w:tabs>
        <w:autoSpaceDE w:val="0"/>
        <w:autoSpaceDN w:val="0"/>
        <w:adjustRightInd w:val="0"/>
        <w:spacing w:line="259" w:lineRule="exact"/>
        <w:ind w:left="284" w:right="187"/>
        <w:jc w:val="both"/>
        <w:rPr>
          <w:lang w:val="lv-LV"/>
        </w:rPr>
      </w:pPr>
      <w:r w:rsidRPr="00C46367">
        <w:rPr>
          <w:lang w:val="lv-LV"/>
        </w:rPr>
        <w:t xml:space="preserve">Līguma neatņemamas sastāvdaļas ir Izpildītāja finanšu piedāvājums tirgus izpētei LPP </w:t>
      </w:r>
      <w:r w:rsidR="00C46367" w:rsidRPr="00C46367">
        <w:rPr>
          <w:lang w:val="lv-LV"/>
        </w:rPr>
        <w:t>5</w:t>
      </w:r>
      <w:r w:rsidRPr="00C46367">
        <w:rPr>
          <w:lang w:val="lv-LV"/>
        </w:rPr>
        <w:t>-2026 (2.</w:t>
      </w:r>
      <w:r w:rsidR="0011683E" w:rsidRPr="00C46367">
        <w:rPr>
          <w:lang w:val="lv-LV"/>
        </w:rPr>
        <w:t> </w:t>
      </w:r>
      <w:r w:rsidRPr="00C46367">
        <w:rPr>
          <w:lang w:val="lv-LV"/>
        </w:rPr>
        <w:t>pielikums).</w:t>
      </w:r>
    </w:p>
    <w:p w14:paraId="7161CEA7" w14:textId="29F70011" w:rsidR="005C5AA3" w:rsidRPr="00DE168E" w:rsidRDefault="005C5AA3" w:rsidP="00DE168E">
      <w:pPr>
        <w:pStyle w:val="Sarakstarindkopa"/>
        <w:numPr>
          <w:ilvl w:val="0"/>
          <w:numId w:val="29"/>
        </w:numPr>
        <w:shd w:val="clear" w:color="auto" w:fill="FFFFFF"/>
        <w:tabs>
          <w:tab w:val="left" w:pos="686"/>
        </w:tabs>
        <w:spacing w:before="240" w:after="120" w:line="250" w:lineRule="exact"/>
        <w:ind w:left="426" w:right="187"/>
        <w:jc w:val="center"/>
        <w:rPr>
          <w:lang w:val="lv-LV"/>
        </w:rPr>
      </w:pPr>
      <w:r w:rsidRPr="00DE168E">
        <w:rPr>
          <w:b/>
          <w:bCs/>
          <w:lang w:val="lv-LV"/>
        </w:rPr>
        <w:t>PIEGĀDES UN DARBU VEIKŠANAS NOTEIKUMI UN TERMIŅŠ</w:t>
      </w:r>
    </w:p>
    <w:p w14:paraId="5041E317" w14:textId="4B0F9B6B" w:rsidR="005C5AA3" w:rsidRPr="008A1310" w:rsidRDefault="005C5AA3" w:rsidP="005C5AA3">
      <w:pPr>
        <w:widowControl w:val="0"/>
        <w:numPr>
          <w:ilvl w:val="0"/>
          <w:numId w:val="18"/>
        </w:numPr>
        <w:shd w:val="clear" w:color="auto" w:fill="FFFFFF"/>
        <w:tabs>
          <w:tab w:val="left" w:pos="442"/>
        </w:tabs>
        <w:autoSpaceDE w:val="0"/>
        <w:autoSpaceDN w:val="0"/>
        <w:adjustRightInd w:val="0"/>
        <w:spacing w:line="250" w:lineRule="exact"/>
        <w:ind w:left="284" w:right="187"/>
        <w:jc w:val="both"/>
        <w:rPr>
          <w:lang w:val="lv-LV"/>
        </w:rPr>
      </w:pPr>
      <w:r w:rsidRPr="008A1310">
        <w:rPr>
          <w:lang w:val="lv-LV"/>
        </w:rPr>
        <w:t>Izpildītājam jāveic visu Līguma 1.</w:t>
      </w:r>
      <w:r w:rsidR="0011683E">
        <w:rPr>
          <w:lang w:val="lv-LV"/>
        </w:rPr>
        <w:t> </w:t>
      </w:r>
      <w:r w:rsidRPr="008A1310">
        <w:rPr>
          <w:lang w:val="lv-LV"/>
        </w:rPr>
        <w:t>pielikumā minēto Pakalpojumu nodrošināšanu iespējami īsā termiņā, bet ne vēlāk kā 60 (sešdesmit</w:t>
      </w:r>
      <w:r w:rsidRPr="008A1310">
        <w:rPr>
          <w:iCs/>
          <w:lang w:val="lv-LV"/>
        </w:rPr>
        <w:t xml:space="preserve">) dienu </w:t>
      </w:r>
      <w:r w:rsidRPr="008A1310">
        <w:rPr>
          <w:lang w:val="lv-LV"/>
        </w:rPr>
        <w:t>laikā no Līguma noslēgšanas dienas</w:t>
      </w:r>
      <w:r w:rsidR="00DE168E">
        <w:rPr>
          <w:lang w:val="lv-LV"/>
        </w:rPr>
        <w:t>;</w:t>
      </w:r>
    </w:p>
    <w:p w14:paraId="0AB1BE1A" w14:textId="5AE16242" w:rsidR="005C5AA3" w:rsidRPr="008A1310" w:rsidRDefault="005C5AA3" w:rsidP="005C5AA3">
      <w:pPr>
        <w:widowControl w:val="0"/>
        <w:numPr>
          <w:ilvl w:val="0"/>
          <w:numId w:val="18"/>
        </w:numPr>
        <w:shd w:val="clear" w:color="auto" w:fill="FFFFFF"/>
        <w:tabs>
          <w:tab w:val="left" w:pos="442"/>
        </w:tabs>
        <w:autoSpaceDE w:val="0"/>
        <w:autoSpaceDN w:val="0"/>
        <w:adjustRightInd w:val="0"/>
        <w:spacing w:line="283" w:lineRule="exact"/>
        <w:ind w:left="284" w:right="187"/>
        <w:jc w:val="both"/>
        <w:rPr>
          <w:lang w:val="lv-LV"/>
        </w:rPr>
      </w:pPr>
      <w:r w:rsidRPr="008A1310">
        <w:rPr>
          <w:lang w:val="lv-LV"/>
        </w:rPr>
        <w:t xml:space="preserve">Pakalpojuma galarezultātu iesniegšana jāveic uz e-pastu: </w:t>
      </w:r>
      <w:hyperlink r:id="rId14" w:history="1">
        <w:r w:rsidRPr="008A1310">
          <w:rPr>
            <w:rStyle w:val="Hipersaite"/>
            <w:lang w:val="lv-LV"/>
          </w:rPr>
          <w:t>kaspars.varpins@liepaja.lv</w:t>
        </w:r>
      </w:hyperlink>
      <w:r w:rsidRPr="008A1310">
        <w:rPr>
          <w:lang w:val="lv-LV"/>
        </w:rPr>
        <w:t xml:space="preserve"> līdz līguma termiņa beigām</w:t>
      </w:r>
      <w:r w:rsidR="00DE168E">
        <w:rPr>
          <w:lang w:val="lv-LV"/>
        </w:rPr>
        <w:t>;</w:t>
      </w:r>
    </w:p>
    <w:p w14:paraId="5FD6AFA1" w14:textId="32900A4B" w:rsidR="005C5AA3" w:rsidRPr="008A1310" w:rsidRDefault="005C5AA3" w:rsidP="005C5AA3">
      <w:pPr>
        <w:widowControl w:val="0"/>
        <w:numPr>
          <w:ilvl w:val="0"/>
          <w:numId w:val="18"/>
        </w:numPr>
        <w:shd w:val="clear" w:color="auto" w:fill="FFFFFF"/>
        <w:tabs>
          <w:tab w:val="left" w:pos="442"/>
        </w:tabs>
        <w:autoSpaceDE w:val="0"/>
        <w:autoSpaceDN w:val="0"/>
        <w:adjustRightInd w:val="0"/>
        <w:spacing w:line="264" w:lineRule="exact"/>
        <w:ind w:left="284" w:right="187"/>
        <w:jc w:val="both"/>
        <w:rPr>
          <w:lang w:val="lv-LV"/>
        </w:rPr>
      </w:pPr>
      <w:r w:rsidRPr="008A1310">
        <w:rPr>
          <w:lang w:val="lv-LV"/>
        </w:rPr>
        <w:t>Piegādātajam Pakalpojuma galarezultātam jābūt kvalitatīvam</w:t>
      </w:r>
      <w:r w:rsidR="00DE168E">
        <w:rPr>
          <w:lang w:val="lv-LV"/>
        </w:rPr>
        <w:t>;</w:t>
      </w:r>
    </w:p>
    <w:p w14:paraId="4A1C9891" w14:textId="07696A85" w:rsidR="005C5AA3" w:rsidRPr="008A1310" w:rsidRDefault="005C5AA3" w:rsidP="005C5AA3">
      <w:pPr>
        <w:widowControl w:val="0"/>
        <w:numPr>
          <w:ilvl w:val="0"/>
          <w:numId w:val="18"/>
        </w:numPr>
        <w:shd w:val="clear" w:color="auto" w:fill="FFFFFF"/>
        <w:tabs>
          <w:tab w:val="left" w:pos="442"/>
        </w:tabs>
        <w:autoSpaceDE w:val="0"/>
        <w:autoSpaceDN w:val="0"/>
        <w:adjustRightInd w:val="0"/>
        <w:spacing w:line="250" w:lineRule="exact"/>
        <w:ind w:left="284" w:right="187"/>
        <w:jc w:val="both"/>
        <w:rPr>
          <w:lang w:val="lv-LV"/>
        </w:rPr>
      </w:pPr>
      <w:r w:rsidRPr="008A1310">
        <w:rPr>
          <w:lang w:val="lv-LV"/>
        </w:rPr>
        <w:t>Pēc Pakalpojuma galarezultātu nodošanas un apstiprināšanas Izpildītājs sagatavo nodošanas</w:t>
      </w:r>
      <w:r w:rsidR="0011683E">
        <w:rPr>
          <w:lang w:val="lv-LV"/>
        </w:rPr>
        <w:t>-</w:t>
      </w:r>
      <w:r w:rsidRPr="008A1310">
        <w:rPr>
          <w:lang w:val="lv-LV"/>
        </w:rPr>
        <w:t>pieņemšanas aktu, kuru paraksta Pasūtītāja un Izpildītāja pilnvarotās personas. Nodošanas</w:t>
      </w:r>
      <w:r w:rsidR="0011683E">
        <w:rPr>
          <w:lang w:val="lv-LV"/>
        </w:rPr>
        <w:t>-</w:t>
      </w:r>
      <w:r w:rsidRPr="008A1310">
        <w:rPr>
          <w:lang w:val="lv-LV"/>
        </w:rPr>
        <w:t xml:space="preserve">pieņemšanas aktā jāietver atsauce </w:t>
      </w:r>
      <w:r w:rsidR="0011683E">
        <w:rPr>
          <w:lang w:val="lv-LV"/>
        </w:rPr>
        <w:t>–</w:t>
      </w:r>
      <w:r w:rsidRPr="008A1310">
        <w:rPr>
          <w:lang w:val="lv-LV"/>
        </w:rPr>
        <w:t xml:space="preserve"> “URBACT IV </w:t>
      </w:r>
      <w:proofErr w:type="spellStart"/>
      <w:r w:rsidRPr="008A1310">
        <w:rPr>
          <w:lang w:val="lv-LV"/>
        </w:rPr>
        <w:t>starpreģionu</w:t>
      </w:r>
      <w:proofErr w:type="spellEnd"/>
      <w:r w:rsidRPr="008A1310">
        <w:rPr>
          <w:lang w:val="lv-LV"/>
        </w:rPr>
        <w:t xml:space="preserve"> sadarbības programmas finansētais projekts “Drošība </w:t>
      </w:r>
      <w:r w:rsidR="0011683E">
        <w:rPr>
          <w:lang w:val="lv-LV"/>
        </w:rPr>
        <w:t>–</w:t>
      </w:r>
      <w:r w:rsidRPr="008A1310">
        <w:rPr>
          <w:lang w:val="lv-LV"/>
        </w:rPr>
        <w:t xml:space="preserve"> apmaiņa un tīklu veidošana ilgtspējīgām pilsētām” (</w:t>
      </w:r>
      <w:proofErr w:type="spellStart"/>
      <w:r w:rsidRPr="008A1310">
        <w:rPr>
          <w:lang w:val="lv-LV"/>
        </w:rPr>
        <w:t>Security</w:t>
      </w:r>
      <w:proofErr w:type="spellEnd"/>
      <w:r w:rsidRPr="008A1310">
        <w:rPr>
          <w:lang w:val="lv-LV"/>
        </w:rPr>
        <w:t xml:space="preserve"> </w:t>
      </w:r>
      <w:proofErr w:type="spellStart"/>
      <w:r w:rsidRPr="008A1310">
        <w:rPr>
          <w:lang w:val="lv-LV"/>
        </w:rPr>
        <w:t>and</w:t>
      </w:r>
      <w:proofErr w:type="spellEnd"/>
      <w:r w:rsidRPr="008A1310">
        <w:rPr>
          <w:lang w:val="lv-LV"/>
        </w:rPr>
        <w:t xml:space="preserve"> </w:t>
      </w:r>
      <w:proofErr w:type="spellStart"/>
      <w:r w:rsidRPr="008A1310">
        <w:rPr>
          <w:lang w:val="lv-LV"/>
        </w:rPr>
        <w:t>Safety</w:t>
      </w:r>
      <w:proofErr w:type="spellEnd"/>
      <w:r w:rsidRPr="008A1310">
        <w:rPr>
          <w:lang w:val="lv-LV"/>
        </w:rPr>
        <w:t xml:space="preserve"> </w:t>
      </w:r>
      <w:r w:rsidR="0011683E">
        <w:rPr>
          <w:lang w:val="lv-LV"/>
        </w:rPr>
        <w:t>–</w:t>
      </w:r>
      <w:r w:rsidRPr="008A1310">
        <w:rPr>
          <w:lang w:val="lv-LV"/>
        </w:rPr>
        <w:t xml:space="preserve"> Exchange </w:t>
      </w:r>
      <w:proofErr w:type="spellStart"/>
      <w:r w:rsidRPr="008A1310">
        <w:rPr>
          <w:lang w:val="lv-LV"/>
        </w:rPr>
        <w:t>and</w:t>
      </w:r>
      <w:proofErr w:type="spellEnd"/>
      <w:r w:rsidRPr="008A1310">
        <w:rPr>
          <w:lang w:val="lv-LV"/>
        </w:rPr>
        <w:t xml:space="preserve"> </w:t>
      </w:r>
      <w:proofErr w:type="spellStart"/>
      <w:r w:rsidRPr="008A1310">
        <w:rPr>
          <w:lang w:val="lv-LV"/>
        </w:rPr>
        <w:t>Networking</w:t>
      </w:r>
      <w:proofErr w:type="spellEnd"/>
      <w:r w:rsidRPr="008A1310">
        <w:rPr>
          <w:lang w:val="lv-LV"/>
        </w:rPr>
        <w:t xml:space="preserve"> </w:t>
      </w:r>
      <w:proofErr w:type="spellStart"/>
      <w:r w:rsidRPr="008A1310">
        <w:rPr>
          <w:lang w:val="lv-LV"/>
        </w:rPr>
        <w:t>for</w:t>
      </w:r>
      <w:proofErr w:type="spellEnd"/>
      <w:r w:rsidRPr="008A1310">
        <w:rPr>
          <w:lang w:val="lv-LV"/>
        </w:rPr>
        <w:t xml:space="preserve"> </w:t>
      </w:r>
      <w:proofErr w:type="spellStart"/>
      <w:r w:rsidRPr="008A1310">
        <w:rPr>
          <w:lang w:val="lv-LV"/>
        </w:rPr>
        <w:t>Sustainable</w:t>
      </w:r>
      <w:proofErr w:type="spellEnd"/>
      <w:r w:rsidRPr="008A1310">
        <w:rPr>
          <w:lang w:val="lv-LV"/>
        </w:rPr>
        <w:t xml:space="preserve"> </w:t>
      </w:r>
      <w:proofErr w:type="spellStart"/>
      <w:r w:rsidRPr="008A1310">
        <w:rPr>
          <w:lang w:val="lv-LV"/>
        </w:rPr>
        <w:t>Cities</w:t>
      </w:r>
      <w:proofErr w:type="spellEnd"/>
      <w:r w:rsidRPr="008A1310">
        <w:rPr>
          <w:lang w:val="lv-LV"/>
        </w:rPr>
        <w:t xml:space="preserve"> – CITISENSE)”</w:t>
      </w:r>
      <w:r w:rsidR="00DE168E">
        <w:rPr>
          <w:lang w:val="lv-LV"/>
        </w:rPr>
        <w:t>;</w:t>
      </w:r>
    </w:p>
    <w:p w14:paraId="4615CDCA" w14:textId="0A36C5CF" w:rsidR="005C5AA3" w:rsidRPr="008A1310" w:rsidRDefault="005C5AA3" w:rsidP="005C5AA3">
      <w:pPr>
        <w:widowControl w:val="0"/>
        <w:numPr>
          <w:ilvl w:val="0"/>
          <w:numId w:val="18"/>
        </w:numPr>
        <w:shd w:val="clear" w:color="auto" w:fill="FFFFFF"/>
        <w:tabs>
          <w:tab w:val="left" w:pos="442"/>
        </w:tabs>
        <w:autoSpaceDE w:val="0"/>
        <w:autoSpaceDN w:val="0"/>
        <w:adjustRightInd w:val="0"/>
        <w:spacing w:line="274" w:lineRule="exact"/>
        <w:ind w:left="284" w:right="187"/>
        <w:jc w:val="both"/>
        <w:rPr>
          <w:lang w:val="lv-LV"/>
        </w:rPr>
      </w:pPr>
      <w:r w:rsidRPr="008A1310">
        <w:rPr>
          <w:lang w:val="lv-LV"/>
        </w:rPr>
        <w:t xml:space="preserve">Ja piegādātais Pakalpojums neatbilst Līguma noteikumiem un nav ticis saskaņots, Pasūtītājs var atteikties parakstīt nodošanas </w:t>
      </w:r>
      <w:r w:rsidR="0011683E">
        <w:rPr>
          <w:lang w:val="lv-LV"/>
        </w:rPr>
        <w:t>–</w:t>
      </w:r>
      <w:r w:rsidRPr="008A1310">
        <w:rPr>
          <w:lang w:val="lv-LV"/>
        </w:rPr>
        <w:t xml:space="preserve"> pieņemšanas aktu līdz brīdim, kamēr visi trūkumi ir novērsti. Ja trūkumu novēršanai noteiktais laiks pārsniedz Līguma 2.1</w:t>
      </w:r>
      <w:r w:rsidR="0011683E">
        <w:rPr>
          <w:lang w:val="lv-LV"/>
        </w:rPr>
        <w:t>. </w:t>
      </w:r>
      <w:r w:rsidRPr="008A1310">
        <w:rPr>
          <w:lang w:val="lv-LV"/>
        </w:rPr>
        <w:t>punktā noteikto Līguma izpildes termiņu, par to var tikt aprēķināts līgumsods atbilstoši Līguma noteikumiem</w:t>
      </w:r>
      <w:r w:rsidR="00DE168E">
        <w:rPr>
          <w:lang w:val="lv-LV"/>
        </w:rPr>
        <w:t>;</w:t>
      </w:r>
    </w:p>
    <w:p w14:paraId="4D84936D" w14:textId="77777777" w:rsidR="005C5AA3" w:rsidRPr="008A1310" w:rsidRDefault="005C5AA3" w:rsidP="005C5AA3">
      <w:pPr>
        <w:widowControl w:val="0"/>
        <w:numPr>
          <w:ilvl w:val="0"/>
          <w:numId w:val="18"/>
        </w:numPr>
        <w:shd w:val="clear" w:color="auto" w:fill="FFFFFF"/>
        <w:tabs>
          <w:tab w:val="left" w:pos="442"/>
        </w:tabs>
        <w:autoSpaceDE w:val="0"/>
        <w:autoSpaceDN w:val="0"/>
        <w:adjustRightInd w:val="0"/>
        <w:spacing w:line="274" w:lineRule="exact"/>
        <w:ind w:left="284" w:right="187"/>
        <w:rPr>
          <w:b/>
          <w:bCs/>
          <w:lang w:val="lv-LV"/>
        </w:rPr>
      </w:pPr>
      <w:r w:rsidRPr="008A1310">
        <w:rPr>
          <w:lang w:val="lv-LV"/>
        </w:rPr>
        <w:t xml:space="preserve">Pēc Pasūtītāja pārstāvja pieprasījuma Izpildītājam 3 </w:t>
      </w:r>
      <w:r w:rsidRPr="008A1310">
        <w:rPr>
          <w:iCs/>
          <w:lang w:val="lv-LV"/>
        </w:rPr>
        <w:t xml:space="preserve">(trīs) </w:t>
      </w:r>
      <w:r w:rsidRPr="008A1310">
        <w:rPr>
          <w:lang w:val="lv-LV"/>
        </w:rPr>
        <w:t>darba dienu laika jāsniedz rakstiska informācija Pasūtītājam par Līguma izpildes gaitu.</w:t>
      </w:r>
    </w:p>
    <w:p w14:paraId="353EADA0" w14:textId="1313DD64" w:rsidR="005C5AA3" w:rsidRPr="00DE168E" w:rsidRDefault="005C5AA3" w:rsidP="00DE168E">
      <w:pPr>
        <w:pStyle w:val="Sarakstarindkopa"/>
        <w:numPr>
          <w:ilvl w:val="0"/>
          <w:numId w:val="29"/>
        </w:numPr>
        <w:shd w:val="clear" w:color="auto" w:fill="FFFFFF"/>
        <w:tabs>
          <w:tab w:val="left" w:pos="442"/>
        </w:tabs>
        <w:spacing w:before="240" w:after="120" w:line="274" w:lineRule="exact"/>
        <w:ind w:left="426" w:right="187" w:hanging="284"/>
        <w:jc w:val="center"/>
        <w:rPr>
          <w:b/>
          <w:bCs/>
          <w:lang w:val="lv-LV"/>
        </w:rPr>
      </w:pPr>
      <w:r w:rsidRPr="00DE168E">
        <w:rPr>
          <w:b/>
          <w:bCs/>
          <w:lang w:val="lv-LV"/>
        </w:rPr>
        <w:lastRenderedPageBreak/>
        <w:t>MAKSĀJUMU UN NORĒĶINU KĀRTĪBA</w:t>
      </w:r>
    </w:p>
    <w:p w14:paraId="4097AFD0" w14:textId="20D90293" w:rsidR="005C5AA3" w:rsidRPr="008A1310" w:rsidRDefault="005C5AA3"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8A1310">
        <w:rPr>
          <w:lang w:val="lv-LV"/>
        </w:rPr>
        <w:t xml:space="preserve">Līgumcena par pilnīgu, savlaicīgu un kvalitatīvu Pakalpojumu ir EUR ____ </w:t>
      </w:r>
      <w:r w:rsidRPr="008A1310">
        <w:rPr>
          <w:iCs/>
          <w:lang w:val="lv-LV"/>
        </w:rPr>
        <w:t xml:space="preserve">(summa vārdiem), </w:t>
      </w:r>
      <w:r w:rsidRPr="008A1310">
        <w:rPr>
          <w:lang w:val="lv-LV"/>
        </w:rPr>
        <w:t xml:space="preserve">pievienotās vērtības nodoklis 21% EUR ____ </w:t>
      </w:r>
      <w:r w:rsidRPr="008A1310">
        <w:rPr>
          <w:iCs/>
          <w:lang w:val="lv-LV"/>
        </w:rPr>
        <w:t xml:space="preserve">(summa vārdiem), </w:t>
      </w:r>
      <w:r w:rsidRPr="008A1310">
        <w:rPr>
          <w:lang w:val="lv-LV"/>
        </w:rPr>
        <w:t>kas kopā ir EU</w:t>
      </w:r>
      <w:r w:rsidR="0011683E">
        <w:rPr>
          <w:lang w:val="lv-LV"/>
        </w:rPr>
        <w:t>R</w:t>
      </w:r>
      <w:r w:rsidR="0011683E" w:rsidRPr="008A1310">
        <w:rPr>
          <w:lang w:val="lv-LV"/>
        </w:rPr>
        <w:t>____</w:t>
      </w:r>
      <w:r w:rsidR="0011683E" w:rsidRPr="008A1310">
        <w:rPr>
          <w:iCs/>
          <w:lang w:val="lv-LV"/>
        </w:rPr>
        <w:t xml:space="preserve"> </w:t>
      </w:r>
      <w:r w:rsidRPr="008A1310">
        <w:rPr>
          <w:iCs/>
          <w:lang w:val="lv-LV"/>
        </w:rPr>
        <w:t>(summa vārdiem)</w:t>
      </w:r>
      <w:r w:rsidR="00DE168E">
        <w:rPr>
          <w:iCs/>
          <w:lang w:val="lv-LV"/>
        </w:rPr>
        <w:t>;</w:t>
      </w:r>
    </w:p>
    <w:p w14:paraId="16408C7E" w14:textId="222CD4E6" w:rsidR="005C5AA3" w:rsidRPr="008A1310" w:rsidRDefault="005C5AA3"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8A1310">
        <w:rPr>
          <w:lang w:val="lv-LV"/>
        </w:rPr>
        <w:t xml:space="preserve">Samaksa par Pakalpojumu tiek veikta kā galīgais norēķins 30 </w:t>
      </w:r>
      <w:r w:rsidRPr="008A1310">
        <w:rPr>
          <w:iCs/>
          <w:lang w:val="lv-LV"/>
        </w:rPr>
        <w:t xml:space="preserve">(trīsdesmit) </w:t>
      </w:r>
      <w:r w:rsidRPr="008A1310">
        <w:rPr>
          <w:lang w:val="lv-LV"/>
        </w:rPr>
        <w:t>dienu laikā pēc visu Pakalpojuma galarezultātu saņemšanas, aktu parakstīšanas un attiecīga rēķina saņemšanas</w:t>
      </w:r>
      <w:r w:rsidR="00DE168E">
        <w:rPr>
          <w:lang w:val="lv-LV"/>
        </w:rPr>
        <w:t>;</w:t>
      </w:r>
    </w:p>
    <w:p w14:paraId="455A6DA7" w14:textId="77777777" w:rsidR="005C5AA3" w:rsidRPr="008A1310" w:rsidRDefault="005C5AA3"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8A1310">
        <w:rPr>
          <w:lang w:val="lv-LV"/>
        </w:rPr>
        <w:t>Samaksa tiek veikta ar pārskaitījumu uz Izpildītāja norādīto kontu kredītiestādē.</w:t>
      </w:r>
    </w:p>
    <w:p w14:paraId="392D7C21" w14:textId="158B349B" w:rsidR="005C5AA3" w:rsidRPr="008A1310" w:rsidRDefault="005C5AA3"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8A1310">
        <w:rPr>
          <w:lang w:val="lv-LV"/>
        </w:rPr>
        <w:t>Maksājums uzskatāms par izdarītu dienā, kad Pasūtītājs ir veicis apmaksu uz Izpildītāja norādīto kontu kredītiestādē</w:t>
      </w:r>
      <w:r w:rsidR="00DE168E">
        <w:rPr>
          <w:lang w:val="lv-LV"/>
        </w:rPr>
        <w:t>;</w:t>
      </w:r>
    </w:p>
    <w:p w14:paraId="20FFDD60" w14:textId="2C2EC076" w:rsidR="005C5AA3" w:rsidRPr="008A1310" w:rsidRDefault="005C5AA3"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8A1310">
        <w:rPr>
          <w:lang w:val="lv-LV"/>
        </w:rPr>
        <w:t xml:space="preserve">Rēķinā jāietver atsauce </w:t>
      </w:r>
      <w:r w:rsidR="0011683E">
        <w:rPr>
          <w:lang w:val="lv-LV"/>
        </w:rPr>
        <w:t>–</w:t>
      </w:r>
      <w:r w:rsidRPr="008A1310">
        <w:rPr>
          <w:lang w:val="lv-LV"/>
        </w:rPr>
        <w:t xml:space="preserve"> “URBACT IV </w:t>
      </w:r>
      <w:proofErr w:type="spellStart"/>
      <w:r w:rsidRPr="008A1310">
        <w:rPr>
          <w:lang w:val="lv-LV"/>
        </w:rPr>
        <w:t>starpreģionu</w:t>
      </w:r>
      <w:proofErr w:type="spellEnd"/>
      <w:r w:rsidRPr="008A1310">
        <w:rPr>
          <w:lang w:val="lv-LV"/>
        </w:rPr>
        <w:t xml:space="preserve"> sadarbības programmas finansētais projekts “Drošība </w:t>
      </w:r>
      <w:r w:rsidR="0011683E">
        <w:rPr>
          <w:lang w:val="lv-LV"/>
        </w:rPr>
        <w:t>–</w:t>
      </w:r>
      <w:r w:rsidRPr="008A1310">
        <w:rPr>
          <w:lang w:val="lv-LV"/>
        </w:rPr>
        <w:t xml:space="preserve"> apmaiņa un tīklu veidošana ilgtspējīgām pilsētām” (</w:t>
      </w:r>
      <w:proofErr w:type="spellStart"/>
      <w:r w:rsidRPr="008A1310">
        <w:rPr>
          <w:lang w:val="lv-LV"/>
        </w:rPr>
        <w:t>Security</w:t>
      </w:r>
      <w:proofErr w:type="spellEnd"/>
      <w:r w:rsidRPr="008A1310">
        <w:rPr>
          <w:lang w:val="lv-LV"/>
        </w:rPr>
        <w:t xml:space="preserve"> </w:t>
      </w:r>
      <w:proofErr w:type="spellStart"/>
      <w:r w:rsidRPr="008A1310">
        <w:rPr>
          <w:lang w:val="lv-LV"/>
        </w:rPr>
        <w:t>and</w:t>
      </w:r>
      <w:proofErr w:type="spellEnd"/>
      <w:r w:rsidRPr="008A1310">
        <w:rPr>
          <w:lang w:val="lv-LV"/>
        </w:rPr>
        <w:t xml:space="preserve"> </w:t>
      </w:r>
      <w:proofErr w:type="spellStart"/>
      <w:r w:rsidRPr="008A1310">
        <w:rPr>
          <w:lang w:val="lv-LV"/>
        </w:rPr>
        <w:t>Safety</w:t>
      </w:r>
      <w:proofErr w:type="spellEnd"/>
      <w:r w:rsidRPr="008A1310">
        <w:rPr>
          <w:lang w:val="lv-LV"/>
        </w:rPr>
        <w:t xml:space="preserve"> </w:t>
      </w:r>
      <w:r w:rsidR="0011683E">
        <w:rPr>
          <w:lang w:val="lv-LV"/>
        </w:rPr>
        <w:t>–</w:t>
      </w:r>
      <w:r w:rsidRPr="008A1310">
        <w:rPr>
          <w:lang w:val="lv-LV"/>
        </w:rPr>
        <w:t xml:space="preserve"> Exchange </w:t>
      </w:r>
      <w:proofErr w:type="spellStart"/>
      <w:r w:rsidRPr="008A1310">
        <w:rPr>
          <w:lang w:val="lv-LV"/>
        </w:rPr>
        <w:t>and</w:t>
      </w:r>
      <w:proofErr w:type="spellEnd"/>
      <w:r w:rsidRPr="008A1310">
        <w:rPr>
          <w:lang w:val="lv-LV"/>
        </w:rPr>
        <w:t xml:space="preserve"> </w:t>
      </w:r>
      <w:proofErr w:type="spellStart"/>
      <w:r w:rsidRPr="008A1310">
        <w:rPr>
          <w:lang w:val="lv-LV"/>
        </w:rPr>
        <w:t>Networking</w:t>
      </w:r>
      <w:proofErr w:type="spellEnd"/>
      <w:r w:rsidRPr="008A1310">
        <w:rPr>
          <w:lang w:val="lv-LV"/>
        </w:rPr>
        <w:t xml:space="preserve"> </w:t>
      </w:r>
      <w:proofErr w:type="spellStart"/>
      <w:r w:rsidRPr="008A1310">
        <w:rPr>
          <w:lang w:val="lv-LV"/>
        </w:rPr>
        <w:t>for</w:t>
      </w:r>
      <w:proofErr w:type="spellEnd"/>
      <w:r w:rsidRPr="008A1310">
        <w:rPr>
          <w:lang w:val="lv-LV"/>
        </w:rPr>
        <w:t xml:space="preserve"> </w:t>
      </w:r>
      <w:proofErr w:type="spellStart"/>
      <w:r w:rsidRPr="008A1310">
        <w:rPr>
          <w:lang w:val="lv-LV"/>
        </w:rPr>
        <w:t>Sustainable</w:t>
      </w:r>
      <w:proofErr w:type="spellEnd"/>
      <w:r w:rsidRPr="008A1310">
        <w:rPr>
          <w:lang w:val="lv-LV"/>
        </w:rPr>
        <w:t xml:space="preserve"> </w:t>
      </w:r>
      <w:proofErr w:type="spellStart"/>
      <w:r w:rsidRPr="008A1310">
        <w:rPr>
          <w:lang w:val="lv-LV"/>
        </w:rPr>
        <w:t>Cities</w:t>
      </w:r>
      <w:proofErr w:type="spellEnd"/>
      <w:r w:rsidRPr="008A1310">
        <w:rPr>
          <w:lang w:val="lv-LV"/>
        </w:rPr>
        <w:t xml:space="preserve"> – CITISENSE)”.</w:t>
      </w:r>
    </w:p>
    <w:p w14:paraId="239541BF" w14:textId="02158201" w:rsidR="005C5AA3" w:rsidRPr="00DE168E" w:rsidRDefault="005C5AA3" w:rsidP="00DE168E">
      <w:pPr>
        <w:pStyle w:val="Sarakstarindkopa"/>
        <w:numPr>
          <w:ilvl w:val="0"/>
          <w:numId w:val="29"/>
        </w:numPr>
        <w:shd w:val="clear" w:color="auto" w:fill="FFFFFF"/>
        <w:spacing w:before="240" w:after="120"/>
        <w:ind w:left="142" w:right="187" w:hanging="284"/>
        <w:jc w:val="center"/>
        <w:rPr>
          <w:b/>
          <w:bCs/>
          <w:lang w:val="lv-LV"/>
        </w:rPr>
      </w:pPr>
      <w:r w:rsidRPr="00DE168E">
        <w:rPr>
          <w:b/>
          <w:bCs/>
          <w:lang w:val="lv-LV"/>
        </w:rPr>
        <w:t>NEPĀRVARAMA VARA</w:t>
      </w:r>
    </w:p>
    <w:p w14:paraId="30081015" w14:textId="31280452" w:rsidR="005C5AA3" w:rsidRPr="008A1310" w:rsidRDefault="005C5AA3" w:rsidP="005C5AA3">
      <w:pPr>
        <w:widowControl w:val="0"/>
        <w:numPr>
          <w:ilvl w:val="0"/>
          <w:numId w:val="20"/>
        </w:numPr>
        <w:shd w:val="clear" w:color="auto" w:fill="FFFFFF"/>
        <w:tabs>
          <w:tab w:val="left" w:pos="142"/>
        </w:tabs>
        <w:autoSpaceDE w:val="0"/>
        <w:autoSpaceDN w:val="0"/>
        <w:adjustRightInd w:val="0"/>
        <w:ind w:left="284" w:right="187"/>
        <w:jc w:val="both"/>
        <w:rPr>
          <w:lang w:val="lv-LV"/>
        </w:rPr>
      </w:pPr>
      <w:r w:rsidRPr="008A1310">
        <w:rPr>
          <w:lang w:val="lv-LV"/>
        </w:rPr>
        <w:t>Līgumam pielāgojami vispārpieņemtie nepārvaramas varas nosacījumi, ja vien iespējams pierādīt, ka tie ietekmējuši Pušu līgumsaistību izpildi</w:t>
      </w:r>
      <w:r w:rsidR="00DE168E">
        <w:rPr>
          <w:lang w:val="lv-LV"/>
        </w:rPr>
        <w:t>;</w:t>
      </w:r>
    </w:p>
    <w:p w14:paraId="405DCB59" w14:textId="49E6DA8E" w:rsidR="005C5AA3" w:rsidRPr="008A1310" w:rsidRDefault="005C5AA3" w:rsidP="005C5AA3">
      <w:pPr>
        <w:widowControl w:val="0"/>
        <w:numPr>
          <w:ilvl w:val="0"/>
          <w:numId w:val="20"/>
        </w:numPr>
        <w:shd w:val="clear" w:color="auto" w:fill="FFFFFF"/>
        <w:tabs>
          <w:tab w:val="left" w:pos="142"/>
          <w:tab w:val="left" w:pos="499"/>
        </w:tabs>
        <w:autoSpaceDE w:val="0"/>
        <w:autoSpaceDN w:val="0"/>
        <w:adjustRightInd w:val="0"/>
        <w:ind w:left="284" w:right="187"/>
        <w:jc w:val="both"/>
        <w:rPr>
          <w:lang w:val="lv-LV"/>
        </w:rPr>
      </w:pPr>
      <w:r w:rsidRPr="008A1310">
        <w:rPr>
          <w:lang w:val="lv-LV"/>
        </w:rPr>
        <w:t>Izveidojoties nepārvaramas varas situācijai, viena Puse par to nekavējoties, bet ne vēlāk kā 5 (piecu) kalendāro dienu laikā paziņo otrai Pusei rakstiskā veidā. Izskaidrojumā jābūt skaidri formulētiem nepārvaramas varas situācijas iemesliem un, ja iespējams, tās ilgums</w:t>
      </w:r>
      <w:r w:rsidR="00DE168E">
        <w:rPr>
          <w:lang w:val="lv-LV"/>
        </w:rPr>
        <w:t>;</w:t>
      </w:r>
    </w:p>
    <w:p w14:paraId="694EE760" w14:textId="77777777" w:rsidR="005C5AA3" w:rsidRPr="008A1310" w:rsidRDefault="005C5AA3" w:rsidP="005C5AA3">
      <w:pPr>
        <w:widowControl w:val="0"/>
        <w:numPr>
          <w:ilvl w:val="0"/>
          <w:numId w:val="20"/>
        </w:numPr>
        <w:shd w:val="clear" w:color="auto" w:fill="FFFFFF"/>
        <w:tabs>
          <w:tab w:val="left" w:pos="142"/>
          <w:tab w:val="left" w:pos="499"/>
        </w:tabs>
        <w:autoSpaceDE w:val="0"/>
        <w:autoSpaceDN w:val="0"/>
        <w:adjustRightInd w:val="0"/>
        <w:ind w:left="284" w:right="187"/>
        <w:jc w:val="both"/>
        <w:rPr>
          <w:lang w:val="lv-LV"/>
        </w:rPr>
      </w:pPr>
      <w:r w:rsidRPr="008A1310">
        <w:rPr>
          <w:lang w:val="lv-LV"/>
        </w:rPr>
        <w:t>Ja kāda no pusēm, kuras rīcību ietekmē nepārvarama vara, bez objektīva iemesla neinformē otru pusi par nepārvaramas varas apstākļu iestāšanos 5 (piecu) darba dienu laikā, attiecīgā puse netiek atbrīvota no līguma saistību izpildes.</w:t>
      </w:r>
    </w:p>
    <w:p w14:paraId="4C9ACDCB" w14:textId="6D439042" w:rsidR="005C5AA3" w:rsidRPr="00DE168E" w:rsidRDefault="005C5AA3" w:rsidP="00DE168E">
      <w:pPr>
        <w:pStyle w:val="Sarakstarindkopa"/>
        <w:numPr>
          <w:ilvl w:val="0"/>
          <w:numId w:val="29"/>
        </w:numPr>
        <w:shd w:val="clear" w:color="auto" w:fill="FFFFFF"/>
        <w:spacing w:before="240" w:after="120"/>
        <w:ind w:left="142" w:right="187" w:hanging="284"/>
        <w:jc w:val="center"/>
        <w:rPr>
          <w:b/>
          <w:bCs/>
          <w:lang w:val="lv-LV"/>
        </w:rPr>
      </w:pPr>
      <w:r w:rsidRPr="00DE168E">
        <w:rPr>
          <w:b/>
          <w:bCs/>
          <w:lang w:val="lv-LV"/>
        </w:rPr>
        <w:t>PUŠU ATBILDĪBA</w:t>
      </w:r>
    </w:p>
    <w:p w14:paraId="69D5B25F" w14:textId="2BC82F30" w:rsidR="005C5AA3" w:rsidRPr="008A131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8A1310">
        <w:rPr>
          <w:lang w:val="lv-LV"/>
        </w:rPr>
        <w:t>Puses ir atbildīgas par Līguma izpildi saskaņā ar Latvijas Republikā spēkā esošajiem normatīvajiem aktiem</w:t>
      </w:r>
      <w:r w:rsidR="00DE168E">
        <w:rPr>
          <w:lang w:val="lv-LV"/>
        </w:rPr>
        <w:t>;</w:t>
      </w:r>
    </w:p>
    <w:p w14:paraId="4628C73E" w14:textId="2466180C" w:rsidR="005C5AA3" w:rsidRPr="008A131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8A1310">
        <w:rPr>
          <w:lang w:val="lv-LV"/>
        </w:rPr>
        <w:t>Puses ir savstarpēji atbildīgas par līgumsaistību nepildīšanu un to nepienācīgu izpildi. Šajā gadījumā jāatlīdzina otrai Pusei nodarītie zaudējumi</w:t>
      </w:r>
      <w:r w:rsidR="00DE168E">
        <w:rPr>
          <w:lang w:val="lv-LV"/>
        </w:rPr>
        <w:t>;</w:t>
      </w:r>
    </w:p>
    <w:p w14:paraId="25708279" w14:textId="765C0E2C" w:rsidR="005C5AA3" w:rsidRPr="008A131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8A1310">
        <w:rPr>
          <w:lang w:val="lv-LV"/>
        </w:rPr>
        <w:t>Ja Pasūtītājs nokavē Līguma 3.2.</w:t>
      </w:r>
      <w:r w:rsidR="0011683E">
        <w:rPr>
          <w:lang w:val="lv-LV"/>
        </w:rPr>
        <w:t> </w:t>
      </w:r>
      <w:r w:rsidRPr="008A1310">
        <w:rPr>
          <w:lang w:val="lv-LV"/>
        </w:rPr>
        <w:t xml:space="preserve">punktā noteikto maksājuma termiņu Izpildītajam, tad Izpildītājs var piemērot Pasūtītājam līgumsodu 0,5% </w:t>
      </w:r>
      <w:r w:rsidRPr="008A1310">
        <w:rPr>
          <w:iCs/>
          <w:lang w:val="lv-LV"/>
        </w:rPr>
        <w:t xml:space="preserve">(nulle komats piecu procentu) </w:t>
      </w:r>
      <w:r w:rsidRPr="008A1310">
        <w:rPr>
          <w:lang w:val="lv-LV"/>
        </w:rPr>
        <w:t xml:space="preserve">apmērā no nesamaksātās summas par katru nokavēto dienu, bet ne vairāk par 10% </w:t>
      </w:r>
      <w:r w:rsidRPr="008A1310">
        <w:rPr>
          <w:iCs/>
          <w:lang w:val="lv-LV"/>
        </w:rPr>
        <w:t xml:space="preserve">(desmit procentiem) </w:t>
      </w:r>
      <w:r w:rsidRPr="008A1310">
        <w:rPr>
          <w:lang w:val="lv-LV"/>
        </w:rPr>
        <w:t>no Līgumā noteiktās līgumcenas</w:t>
      </w:r>
      <w:r w:rsidR="00DE168E">
        <w:rPr>
          <w:lang w:val="lv-LV"/>
        </w:rPr>
        <w:t>;</w:t>
      </w:r>
    </w:p>
    <w:p w14:paraId="684A137A" w14:textId="2FEC3E5C" w:rsidR="005C5AA3" w:rsidRPr="008A131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8A1310">
        <w:rPr>
          <w:lang w:val="lv-LV"/>
        </w:rPr>
        <w:t>Ja Izpildītājs nokavē Līguma 2.1.</w:t>
      </w:r>
      <w:r w:rsidR="0011683E">
        <w:rPr>
          <w:lang w:val="lv-LV"/>
        </w:rPr>
        <w:t> </w:t>
      </w:r>
      <w:r w:rsidRPr="008A1310">
        <w:rPr>
          <w:lang w:val="lv-LV"/>
        </w:rPr>
        <w:t xml:space="preserve">punktā minētā Darba izpildes termiņu, tad Pasūtītājs var piemērot Izpildītājam līgumsodu 0,5% </w:t>
      </w:r>
      <w:r w:rsidRPr="008A1310">
        <w:rPr>
          <w:iCs/>
          <w:lang w:val="lv-LV"/>
        </w:rPr>
        <w:t xml:space="preserve">(nulle komats piecu procentu) </w:t>
      </w:r>
      <w:r w:rsidRPr="008A1310">
        <w:rPr>
          <w:lang w:val="lv-LV"/>
        </w:rPr>
        <w:t xml:space="preserve">apmērā no Līgumā noteiktās līgumcenas par nepiegādāto Pakalpojumu par katru nokavēto dienu, bet ne vairāk par 10% </w:t>
      </w:r>
      <w:r w:rsidRPr="008A1310">
        <w:rPr>
          <w:iCs/>
          <w:lang w:val="lv-LV"/>
        </w:rPr>
        <w:t xml:space="preserve">(desmit procentiem) </w:t>
      </w:r>
      <w:r w:rsidRPr="008A1310">
        <w:rPr>
          <w:lang w:val="lv-LV"/>
        </w:rPr>
        <w:t>no Līgumā noteiktās līgumcenas. Turpmākie norēķini notiek pēc līgumsoda nomaksas</w:t>
      </w:r>
      <w:r w:rsidR="00DE168E">
        <w:rPr>
          <w:lang w:val="lv-LV"/>
        </w:rPr>
        <w:t>;</w:t>
      </w:r>
    </w:p>
    <w:p w14:paraId="7CDA2002" w14:textId="77777777" w:rsidR="005C5AA3" w:rsidRPr="008A131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8A1310">
        <w:rPr>
          <w:lang w:val="lv-LV"/>
        </w:rPr>
        <w:t>Līgumsoda samaksa neatbrīvo Puses no saistību turpmākas izpildes, kā arī neierobežo Pušu tiesības prasīt zaudējumu atlīdzību.</w:t>
      </w:r>
    </w:p>
    <w:p w14:paraId="5A442BCB" w14:textId="2E6BC121" w:rsidR="005C5AA3" w:rsidRPr="00DE168E" w:rsidRDefault="005C5AA3" w:rsidP="00DE168E">
      <w:pPr>
        <w:pStyle w:val="Sarakstarindkopa"/>
        <w:numPr>
          <w:ilvl w:val="0"/>
          <w:numId w:val="29"/>
        </w:numPr>
        <w:shd w:val="clear" w:color="auto" w:fill="FFFFFF"/>
        <w:tabs>
          <w:tab w:val="left" w:pos="538"/>
        </w:tabs>
        <w:spacing w:before="240" w:after="120" w:line="283" w:lineRule="exact"/>
        <w:ind w:left="426" w:right="187" w:hanging="284"/>
        <w:jc w:val="center"/>
        <w:rPr>
          <w:lang w:val="lv-LV"/>
        </w:rPr>
      </w:pPr>
      <w:r w:rsidRPr="00DE168E">
        <w:rPr>
          <w:b/>
          <w:bCs/>
          <w:lang w:val="lv-LV"/>
        </w:rPr>
        <w:t>STRĪDU IZSKATĪŠANA</w:t>
      </w:r>
    </w:p>
    <w:p w14:paraId="0450DF1F" w14:textId="79150E64" w:rsidR="005C5AA3" w:rsidRPr="008A1310" w:rsidRDefault="005C5AA3" w:rsidP="005C5AA3">
      <w:pPr>
        <w:widowControl w:val="0"/>
        <w:numPr>
          <w:ilvl w:val="0"/>
          <w:numId w:val="22"/>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Visus strīdus un domstarpības par Līguma saistību izpildi Puses risina savstarpējo pārrunu ceļā</w:t>
      </w:r>
      <w:r w:rsidR="00DE168E">
        <w:rPr>
          <w:lang w:val="lv-LV"/>
        </w:rPr>
        <w:t>;</w:t>
      </w:r>
    </w:p>
    <w:p w14:paraId="2D8C499B" w14:textId="34C2FCAF" w:rsidR="00DE168E" w:rsidRDefault="005C5AA3" w:rsidP="005C5AA3">
      <w:pPr>
        <w:widowControl w:val="0"/>
        <w:numPr>
          <w:ilvl w:val="0"/>
          <w:numId w:val="22"/>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 xml:space="preserve">Ja Līguma </w:t>
      </w:r>
      <w:r w:rsidR="00A37F21">
        <w:rPr>
          <w:lang w:val="lv-LV"/>
        </w:rPr>
        <w:t>6</w:t>
      </w:r>
      <w:r w:rsidRPr="008A1310">
        <w:rPr>
          <w:lang w:val="lv-LV"/>
        </w:rPr>
        <w:t>.1.</w:t>
      </w:r>
      <w:r w:rsidR="0011683E">
        <w:rPr>
          <w:lang w:val="lv-LV"/>
        </w:rPr>
        <w:t> </w:t>
      </w:r>
      <w:r w:rsidRPr="008A1310">
        <w:rPr>
          <w:lang w:val="lv-LV"/>
        </w:rPr>
        <w:t>punktā noteiktajā kārtībā Puses nevar savstarpēji vienoties, strīdus izskata Latvijas Republikas tiesā Civilprocesa likumā noteiktajā kārtībā, ievērojot Līguma noteikumus un Latvijas Republikā spēkā esošos normatīvos aktus.</w:t>
      </w:r>
    </w:p>
    <w:p w14:paraId="7B51FD15" w14:textId="4C3811DA" w:rsidR="005C5AA3" w:rsidRPr="008A1310" w:rsidRDefault="00DE168E" w:rsidP="00DE168E">
      <w:pPr>
        <w:rPr>
          <w:lang w:val="lv-LV"/>
        </w:rPr>
      </w:pPr>
      <w:r>
        <w:rPr>
          <w:lang w:val="lv-LV"/>
        </w:rPr>
        <w:br w:type="page"/>
      </w:r>
    </w:p>
    <w:p w14:paraId="79F092A0" w14:textId="723FF3ED" w:rsidR="005C5AA3" w:rsidRPr="00DE168E" w:rsidRDefault="005C5AA3" w:rsidP="00DE168E">
      <w:pPr>
        <w:pStyle w:val="Sarakstarindkopa"/>
        <w:numPr>
          <w:ilvl w:val="0"/>
          <w:numId w:val="29"/>
        </w:numPr>
        <w:shd w:val="clear" w:color="auto" w:fill="FFFFFF"/>
        <w:spacing w:before="240" w:after="120" w:line="250" w:lineRule="exact"/>
        <w:ind w:left="284" w:right="187"/>
        <w:jc w:val="center"/>
        <w:rPr>
          <w:lang w:val="lv-LV"/>
        </w:rPr>
      </w:pPr>
      <w:r w:rsidRPr="00DE168E">
        <w:rPr>
          <w:b/>
          <w:bCs/>
          <w:lang w:val="lv-LV"/>
        </w:rPr>
        <w:lastRenderedPageBreak/>
        <w:t>LĪGUMA DARBĪBAS LAIKS, GROZĪŠANA UN IZBEIGŠANA</w:t>
      </w:r>
    </w:p>
    <w:p w14:paraId="1D3603BB" w14:textId="5BE78E4F" w:rsidR="005C5AA3" w:rsidRPr="008A1310" w:rsidRDefault="005C5AA3" w:rsidP="005C5AA3">
      <w:pPr>
        <w:widowControl w:val="0"/>
        <w:numPr>
          <w:ilvl w:val="0"/>
          <w:numId w:val="23"/>
        </w:numPr>
        <w:shd w:val="clear" w:color="auto" w:fill="FFFFFF"/>
        <w:tabs>
          <w:tab w:val="left" w:pos="142"/>
        </w:tabs>
        <w:autoSpaceDE w:val="0"/>
        <w:autoSpaceDN w:val="0"/>
        <w:adjustRightInd w:val="0"/>
        <w:spacing w:line="250" w:lineRule="exact"/>
        <w:ind w:left="284" w:right="187"/>
        <w:jc w:val="both"/>
        <w:rPr>
          <w:b/>
          <w:bCs/>
          <w:lang w:val="lv-LV"/>
        </w:rPr>
      </w:pPr>
      <w:r w:rsidRPr="008A1310">
        <w:rPr>
          <w:lang w:val="lv-LV"/>
        </w:rPr>
        <w:t>Līgums stājas spēkā ar tā parakstīšanas brīdi un ir spēkā līdz brīdim, kad Puses pilnībā izpildījušas savas saistības</w:t>
      </w:r>
      <w:r w:rsidR="00DE168E">
        <w:rPr>
          <w:lang w:val="lv-LV"/>
        </w:rPr>
        <w:t>;</w:t>
      </w:r>
    </w:p>
    <w:p w14:paraId="53657B58" w14:textId="7870506D" w:rsidR="008C5E73" w:rsidRPr="008C5E73" w:rsidRDefault="005C5AA3" w:rsidP="005C5AA3">
      <w:pPr>
        <w:widowControl w:val="0"/>
        <w:numPr>
          <w:ilvl w:val="0"/>
          <w:numId w:val="23"/>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 xml:space="preserve">Grozījumi un papildinājumi Līgumā izdarāmi Pusēm vienojoties un noformējami </w:t>
      </w:r>
      <w:r w:rsidRPr="008C5E73">
        <w:rPr>
          <w:lang w:val="lv-LV"/>
        </w:rPr>
        <w:t>rakstiski. Tie stājas spēkā, kad tos ir parakstījušas abas Puses un kļūst par Līguma sastāvdaļām</w:t>
      </w:r>
      <w:r w:rsidR="00DE168E" w:rsidRPr="008C5E73">
        <w:rPr>
          <w:lang w:val="lv-LV"/>
        </w:rPr>
        <w:t>;</w:t>
      </w:r>
    </w:p>
    <w:p w14:paraId="2C8EE726" w14:textId="77777777" w:rsidR="008C5E73" w:rsidRPr="00ED5ADF" w:rsidRDefault="008C5E73" w:rsidP="00ED5ADF">
      <w:pPr>
        <w:widowControl w:val="0"/>
        <w:numPr>
          <w:ilvl w:val="0"/>
          <w:numId w:val="23"/>
        </w:numPr>
        <w:shd w:val="clear" w:color="auto" w:fill="FFFFFF"/>
        <w:tabs>
          <w:tab w:val="left" w:pos="142"/>
        </w:tabs>
        <w:autoSpaceDE w:val="0"/>
        <w:autoSpaceDN w:val="0"/>
        <w:adjustRightInd w:val="0"/>
        <w:spacing w:line="250" w:lineRule="exact"/>
        <w:ind w:left="284" w:right="187"/>
        <w:jc w:val="both"/>
        <w:rPr>
          <w:b/>
          <w:lang w:val="lv-LV"/>
        </w:rPr>
      </w:pPr>
      <w:r w:rsidRPr="00ED5ADF">
        <w:rPr>
          <w:bCs/>
          <w:lang w:val="lv-LV"/>
        </w:rPr>
        <w:t>Pasūtītājam ir tiesības vienpusēji atkāpties no Līguma bez Izpildītāja piekrišanas, šādos gadījumos:</w:t>
      </w:r>
    </w:p>
    <w:p w14:paraId="12C349DD" w14:textId="7CA40136" w:rsidR="008C5E73" w:rsidRPr="008C5E73" w:rsidRDefault="005C5AA3" w:rsidP="008C5E73">
      <w:pPr>
        <w:pStyle w:val="Sarakstarindkopa"/>
        <w:widowControl w:val="0"/>
        <w:numPr>
          <w:ilvl w:val="2"/>
          <w:numId w:val="29"/>
        </w:numPr>
        <w:shd w:val="clear" w:color="auto" w:fill="FFFFFF"/>
        <w:tabs>
          <w:tab w:val="left" w:pos="142"/>
        </w:tabs>
        <w:autoSpaceDE w:val="0"/>
        <w:autoSpaceDN w:val="0"/>
        <w:adjustRightInd w:val="0"/>
        <w:spacing w:line="250" w:lineRule="exact"/>
        <w:ind w:right="187"/>
        <w:jc w:val="both"/>
        <w:rPr>
          <w:lang w:val="lv-LV"/>
        </w:rPr>
      </w:pPr>
      <w:r w:rsidRPr="008C5E73">
        <w:rPr>
          <w:lang w:val="lv-LV"/>
        </w:rPr>
        <w:t xml:space="preserve">ja Izpildītājs kavē Pakalpojuma </w:t>
      </w:r>
      <w:r w:rsidR="0090597E" w:rsidRPr="008C5E73">
        <w:rPr>
          <w:lang w:val="lv-LV"/>
        </w:rPr>
        <w:t xml:space="preserve">izpildes </w:t>
      </w:r>
      <w:r w:rsidRPr="008C5E73">
        <w:rPr>
          <w:lang w:val="lv-LV"/>
        </w:rPr>
        <w:t>termiņu vairāk kā 20 (divdesmit) dienas</w:t>
      </w:r>
      <w:r w:rsidR="00DE168E" w:rsidRPr="008C5E73">
        <w:rPr>
          <w:lang w:val="lv-LV"/>
        </w:rPr>
        <w:t>;</w:t>
      </w:r>
    </w:p>
    <w:p w14:paraId="155BEAEB" w14:textId="77777777" w:rsidR="008C5E73" w:rsidRPr="00ED5ADF" w:rsidRDefault="008C5E73" w:rsidP="008C5E73">
      <w:pPr>
        <w:pStyle w:val="Sarakstarindkopa"/>
        <w:widowControl w:val="0"/>
        <w:numPr>
          <w:ilvl w:val="2"/>
          <w:numId w:val="29"/>
        </w:numPr>
        <w:shd w:val="clear" w:color="auto" w:fill="FFFFFF"/>
        <w:tabs>
          <w:tab w:val="left" w:pos="142"/>
        </w:tabs>
        <w:autoSpaceDE w:val="0"/>
        <w:autoSpaceDN w:val="0"/>
        <w:adjustRightInd w:val="0"/>
        <w:spacing w:line="250" w:lineRule="exact"/>
        <w:ind w:right="187"/>
        <w:jc w:val="both"/>
        <w:rPr>
          <w:lang w:val="lv-LV"/>
        </w:rPr>
      </w:pPr>
      <w:r w:rsidRPr="00ED5ADF">
        <w:rPr>
          <w:bCs/>
          <w:lang w:val="lv-LV"/>
        </w:rPr>
        <w:t>Izpildītājs ir patvaļīgi pārtraucis Līguma izpildi, tai skaitā, ja Izpildītājs nav sasniedzams juridiskajā adresē;</w:t>
      </w:r>
    </w:p>
    <w:p w14:paraId="1AED9CEA" w14:textId="77777777" w:rsidR="008C5E73" w:rsidRPr="00ED5ADF" w:rsidRDefault="008C5E73" w:rsidP="008C5E73">
      <w:pPr>
        <w:pStyle w:val="Sarakstarindkopa"/>
        <w:widowControl w:val="0"/>
        <w:numPr>
          <w:ilvl w:val="2"/>
          <w:numId w:val="29"/>
        </w:numPr>
        <w:shd w:val="clear" w:color="auto" w:fill="FFFFFF"/>
        <w:tabs>
          <w:tab w:val="left" w:pos="142"/>
        </w:tabs>
        <w:autoSpaceDE w:val="0"/>
        <w:autoSpaceDN w:val="0"/>
        <w:adjustRightInd w:val="0"/>
        <w:spacing w:line="250" w:lineRule="exact"/>
        <w:ind w:right="187"/>
        <w:jc w:val="both"/>
        <w:rPr>
          <w:lang w:val="lv-LV"/>
        </w:rPr>
      </w:pPr>
      <w:r w:rsidRPr="00ED5ADF">
        <w:rPr>
          <w:bCs/>
          <w:lang w:val="lv-LV"/>
        </w:rPr>
        <w:t>ir pasludināts Izpildītāja maksātnespējas process vai iestājas citi apstākļi, kas liedz vai liegs Izpildītājam turpināt Līguma izpildi saskaņā ar Līguma noteikumiem vai, kas negatīvi ietekmē Pasūtītāja tiesības, kuras izriet no Līguma;</w:t>
      </w:r>
    </w:p>
    <w:p w14:paraId="4C30BF32" w14:textId="1A5E5173" w:rsidR="008C5E73" w:rsidRPr="008C5E73" w:rsidRDefault="008C5E73" w:rsidP="00ED5ADF">
      <w:pPr>
        <w:pStyle w:val="Sarakstarindkopa"/>
        <w:widowControl w:val="0"/>
        <w:numPr>
          <w:ilvl w:val="2"/>
          <w:numId w:val="29"/>
        </w:numPr>
        <w:shd w:val="clear" w:color="auto" w:fill="FFFFFF"/>
        <w:tabs>
          <w:tab w:val="left" w:pos="142"/>
        </w:tabs>
        <w:autoSpaceDE w:val="0"/>
        <w:autoSpaceDN w:val="0"/>
        <w:adjustRightInd w:val="0"/>
        <w:spacing w:line="250" w:lineRule="exact"/>
        <w:ind w:right="187"/>
        <w:jc w:val="both"/>
        <w:rPr>
          <w:lang w:val="lv-LV"/>
        </w:rPr>
      </w:pPr>
      <w:r w:rsidRPr="00ED5ADF">
        <w:rPr>
          <w:bCs/>
          <w:lang w:val="lv-LV"/>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Pasūtītājam ir tiesības vienpusēji izbeigt Līgumu arī gadījumā, ja pirms Līguma noslēgšanas attiecīgie apstākļi bija pastāvējuši, bet Pasūtītājam tie nebija zināmi.</w:t>
      </w:r>
    </w:p>
    <w:p w14:paraId="74FCA3AB" w14:textId="08D21781" w:rsidR="008C5E73" w:rsidRPr="00ED5ADF" w:rsidRDefault="008C5E73" w:rsidP="008C5E73">
      <w:pPr>
        <w:pStyle w:val="Sarakstarindkopa"/>
        <w:numPr>
          <w:ilvl w:val="1"/>
          <w:numId w:val="29"/>
        </w:numPr>
        <w:shd w:val="clear" w:color="auto" w:fill="FFFFFF"/>
        <w:spacing w:line="259" w:lineRule="auto"/>
        <w:jc w:val="both"/>
        <w:rPr>
          <w:b/>
          <w:bCs/>
          <w:lang w:val="lv-LV"/>
        </w:rPr>
      </w:pPr>
      <w:r w:rsidRPr="00ED5ADF">
        <w:rPr>
          <w:bCs/>
          <w:lang w:val="lv-LV"/>
        </w:rPr>
        <w:t xml:space="preserve">Izpildītājam ir tiesības vienpusēji atkāpties no Līguma bez </w:t>
      </w:r>
      <w:r w:rsidR="000010B4" w:rsidRPr="00ED5ADF">
        <w:rPr>
          <w:bCs/>
          <w:lang w:val="lv-LV"/>
        </w:rPr>
        <w:t>Pasūtītāja</w:t>
      </w:r>
      <w:r w:rsidRPr="00ED5ADF">
        <w:rPr>
          <w:bCs/>
          <w:lang w:val="lv-LV"/>
        </w:rPr>
        <w:t xml:space="preserve"> piekrišanas, ja Pasūtītājs nav veicis samaksu pilnā apmērā vai noteiktajā termiņā saskaņā ar Līguma 3.punktu.</w:t>
      </w:r>
    </w:p>
    <w:p w14:paraId="1B1FDC59" w14:textId="77777777" w:rsidR="008C5E73" w:rsidRPr="00ED5ADF" w:rsidRDefault="008C5E73" w:rsidP="008C5E73">
      <w:pPr>
        <w:pStyle w:val="Sarakstarindkopa"/>
        <w:numPr>
          <w:ilvl w:val="1"/>
          <w:numId w:val="29"/>
        </w:numPr>
        <w:shd w:val="clear" w:color="auto" w:fill="FFFFFF"/>
        <w:spacing w:line="259" w:lineRule="auto"/>
        <w:jc w:val="both"/>
        <w:rPr>
          <w:b/>
          <w:bCs/>
          <w:lang w:val="lv-LV"/>
        </w:rPr>
      </w:pPr>
      <w:r w:rsidRPr="00ED5ADF">
        <w:rPr>
          <w:bCs/>
          <w:lang w:val="lv-LV"/>
        </w:rPr>
        <w:t>Līguma 7.3. un 7.4.apakšpunktā noteiktajos gadījumos Līgums uzskatāms par izbeigtu 7. (septītajā) dienā pēc Pasūtītāja paziņojuma par atkāpšanos (ierakstīta vēstule) izsūtīšanas dienas.</w:t>
      </w:r>
    </w:p>
    <w:p w14:paraId="3054F44F" w14:textId="77777777" w:rsidR="008C5E73" w:rsidRPr="00ED5ADF" w:rsidRDefault="008C5E73" w:rsidP="008C5E73">
      <w:pPr>
        <w:pStyle w:val="Sarakstarindkopa"/>
        <w:numPr>
          <w:ilvl w:val="1"/>
          <w:numId w:val="29"/>
        </w:numPr>
        <w:shd w:val="clear" w:color="auto" w:fill="FFFFFF"/>
        <w:spacing w:line="259" w:lineRule="auto"/>
        <w:jc w:val="both"/>
        <w:rPr>
          <w:b/>
          <w:bCs/>
          <w:lang w:val="lv-LV"/>
        </w:rPr>
      </w:pPr>
      <w:r w:rsidRPr="00ED5ADF">
        <w:rPr>
          <w:bCs/>
          <w:lang w:val="lv-LV"/>
        </w:rPr>
        <w:t>Līguma laušana nevienu no Pusēm neatbrīvo no līgumsoda, procentu un zaudējumu nomaksas.</w:t>
      </w:r>
    </w:p>
    <w:p w14:paraId="68672A02" w14:textId="77777777" w:rsidR="00574025" w:rsidRPr="00ED5ADF" w:rsidRDefault="008C5E73" w:rsidP="00574025">
      <w:pPr>
        <w:pStyle w:val="Sarakstarindkopa"/>
        <w:numPr>
          <w:ilvl w:val="1"/>
          <w:numId w:val="29"/>
        </w:numPr>
        <w:shd w:val="clear" w:color="auto" w:fill="FFFFFF"/>
        <w:spacing w:line="259" w:lineRule="auto"/>
        <w:jc w:val="both"/>
        <w:rPr>
          <w:b/>
          <w:bCs/>
          <w:lang w:val="lv-LV"/>
        </w:rPr>
      </w:pPr>
      <w:r w:rsidRPr="00ED5ADF">
        <w:rPr>
          <w:bCs/>
          <w:lang w:val="lv-LV"/>
        </w:rPr>
        <w:t xml:space="preserve">Puses ir materiāli atbildīgas pret katras puses zaudējumiem, kas radušies, nepildot vai nepienācīgi pildot savas saistības. </w:t>
      </w:r>
    </w:p>
    <w:p w14:paraId="70BCD982" w14:textId="67F62144" w:rsidR="005C5AA3" w:rsidRPr="00ED5ADF" w:rsidRDefault="005C5AA3" w:rsidP="00574025">
      <w:pPr>
        <w:pStyle w:val="Sarakstarindkopa"/>
        <w:numPr>
          <w:ilvl w:val="1"/>
          <w:numId w:val="29"/>
        </w:numPr>
        <w:shd w:val="clear" w:color="auto" w:fill="FFFFFF"/>
        <w:spacing w:line="259" w:lineRule="auto"/>
        <w:jc w:val="both"/>
        <w:rPr>
          <w:b/>
          <w:bCs/>
          <w:lang w:val="lv-LV"/>
        </w:rPr>
      </w:pPr>
      <w:r w:rsidRPr="00574025">
        <w:rPr>
          <w:lang w:val="lv-LV"/>
        </w:rPr>
        <w:t>Līguma izbeigšana iespējama tikai Līgumā un normatīvajos aktos noteiktajos gadījumos, kā arī pēc Pušu vienošanās.</w:t>
      </w:r>
    </w:p>
    <w:p w14:paraId="2632DD5A" w14:textId="77777777" w:rsidR="00574025" w:rsidRPr="00ED5ADF" w:rsidRDefault="00574025" w:rsidP="00ED5ADF">
      <w:pPr>
        <w:pStyle w:val="Sarakstarindkopa"/>
        <w:shd w:val="clear" w:color="auto" w:fill="FFFFFF"/>
        <w:spacing w:line="259" w:lineRule="auto"/>
        <w:ind w:left="823"/>
        <w:jc w:val="both"/>
        <w:rPr>
          <w:b/>
          <w:bCs/>
          <w:lang w:val="lv-LV"/>
        </w:rPr>
      </w:pPr>
    </w:p>
    <w:p w14:paraId="17F13888" w14:textId="456F5BE4" w:rsidR="005C5AA3" w:rsidRPr="00DE168E" w:rsidRDefault="005C5AA3" w:rsidP="00DE168E">
      <w:pPr>
        <w:pStyle w:val="Sarakstarindkopa"/>
        <w:numPr>
          <w:ilvl w:val="0"/>
          <w:numId w:val="29"/>
        </w:numPr>
        <w:shd w:val="clear" w:color="auto" w:fill="FFFFFF"/>
        <w:spacing w:before="240" w:after="120" w:line="250" w:lineRule="exact"/>
        <w:ind w:left="426" w:right="187"/>
        <w:jc w:val="center"/>
        <w:rPr>
          <w:lang w:val="lv-LV"/>
        </w:rPr>
      </w:pPr>
      <w:r w:rsidRPr="00DE168E">
        <w:rPr>
          <w:b/>
          <w:bCs/>
          <w:lang w:val="lv-LV"/>
        </w:rPr>
        <w:t>PĀRSTĀVJI UN KONTAKTINFORMĀCIJA</w:t>
      </w:r>
    </w:p>
    <w:p w14:paraId="1C1266E4" w14:textId="45AD6129" w:rsidR="005C5AA3" w:rsidRPr="008A1310" w:rsidRDefault="005C5AA3" w:rsidP="005C5AA3">
      <w:pPr>
        <w:widowControl w:val="0"/>
        <w:numPr>
          <w:ilvl w:val="0"/>
          <w:numId w:val="24"/>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 xml:space="preserve">Pasūtītāja pārstāvis ar šo Līgumu saistītu jautājumu risināšanā, kā arī attiecībā uz Pakalpojuma izpildi ir: </w:t>
      </w:r>
      <w:r w:rsidRPr="008A1310">
        <w:rPr>
          <w:iCs/>
          <w:lang w:val="lv-LV"/>
        </w:rPr>
        <w:t>Kaspars VĀRPIŅŠ, t</w:t>
      </w:r>
      <w:r w:rsidR="0011683E">
        <w:rPr>
          <w:iCs/>
          <w:lang w:val="lv-LV"/>
        </w:rPr>
        <w:t>ālr</w:t>
      </w:r>
      <w:r w:rsidRPr="008A1310">
        <w:rPr>
          <w:iCs/>
          <w:lang w:val="lv-LV"/>
        </w:rPr>
        <w:t xml:space="preserve">. 26406820, e-pasts: </w:t>
      </w:r>
      <w:r w:rsidRPr="008A1310">
        <w:rPr>
          <w:iCs/>
          <w:u w:val="single"/>
          <w:lang w:val="lv-LV"/>
        </w:rPr>
        <w:t>kaspars.varpins@liepaja.lv</w:t>
      </w:r>
      <w:r w:rsidRPr="008A1310">
        <w:rPr>
          <w:iCs/>
          <w:lang w:val="lv-LV"/>
        </w:rPr>
        <w:t>;</w:t>
      </w:r>
    </w:p>
    <w:p w14:paraId="0901F620" w14:textId="7EB4E069" w:rsidR="005C5AA3" w:rsidRPr="008A1310" w:rsidRDefault="005C5AA3" w:rsidP="005C5AA3">
      <w:pPr>
        <w:widowControl w:val="0"/>
        <w:numPr>
          <w:ilvl w:val="0"/>
          <w:numId w:val="24"/>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 xml:space="preserve">Izpildītāja pārstāvis ar šo Līgumu saistītu jautājumu risināšanā, kā arī attiecībā uz Pakalpojuma izpildi ir: </w:t>
      </w:r>
      <w:r w:rsidRPr="008A1310">
        <w:rPr>
          <w:iCs/>
          <w:lang w:val="lv-LV"/>
        </w:rPr>
        <w:t>__________</w:t>
      </w:r>
      <w:r w:rsidR="0011683E">
        <w:rPr>
          <w:iCs/>
          <w:lang w:val="lv-LV"/>
        </w:rPr>
        <w:t>____</w:t>
      </w:r>
      <w:r w:rsidRPr="008A1310">
        <w:rPr>
          <w:iCs/>
          <w:lang w:val="lv-LV"/>
        </w:rPr>
        <w:t>__, t</w:t>
      </w:r>
      <w:r w:rsidR="0011683E">
        <w:rPr>
          <w:iCs/>
          <w:lang w:val="lv-LV"/>
        </w:rPr>
        <w:t>ālr</w:t>
      </w:r>
      <w:r w:rsidRPr="008A1310">
        <w:rPr>
          <w:iCs/>
          <w:lang w:val="lv-LV"/>
        </w:rPr>
        <w:t>._________, e-pasts: _______________</w:t>
      </w:r>
      <w:r w:rsidR="00DE168E">
        <w:rPr>
          <w:iCs/>
          <w:lang w:val="lv-LV"/>
        </w:rPr>
        <w:t>;</w:t>
      </w:r>
    </w:p>
    <w:p w14:paraId="2B4BCD11" w14:textId="77777777" w:rsidR="005C5AA3" w:rsidRPr="008A1310" w:rsidRDefault="005C5AA3" w:rsidP="005C5AA3">
      <w:pPr>
        <w:widowControl w:val="0"/>
        <w:numPr>
          <w:ilvl w:val="0"/>
          <w:numId w:val="24"/>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Puses vienojas, ka katrai Pusei ir tiesības jebkurā laikā mainīt savu Līgumā norādīto kontaktpersonu. Kontaktpersonas maiņas gadījumā nekavējoties rakstiski jāinformē otra Puse par pārstāvju nomaiņu. Rakstiski paziņoto pārstāvju pilnvaras ir spēkā līdz to atsaukumam.</w:t>
      </w:r>
    </w:p>
    <w:p w14:paraId="1606DBCC" w14:textId="5F85E26A" w:rsidR="005C5AA3" w:rsidRPr="00DE168E" w:rsidRDefault="005C5AA3" w:rsidP="00DE168E">
      <w:pPr>
        <w:pStyle w:val="Sarakstarindkopa"/>
        <w:numPr>
          <w:ilvl w:val="0"/>
          <w:numId w:val="29"/>
        </w:numPr>
        <w:shd w:val="clear" w:color="auto" w:fill="FFFFFF"/>
        <w:spacing w:before="240" w:after="120" w:line="250" w:lineRule="exact"/>
        <w:ind w:left="426" w:right="187" w:hanging="284"/>
        <w:jc w:val="center"/>
        <w:rPr>
          <w:lang w:val="lv-LV"/>
        </w:rPr>
      </w:pPr>
      <w:r w:rsidRPr="00DE168E">
        <w:rPr>
          <w:b/>
          <w:bCs/>
          <w:lang w:val="lv-LV"/>
        </w:rPr>
        <w:t>NOBEIGUMA NOTEIKUMI</w:t>
      </w:r>
    </w:p>
    <w:p w14:paraId="202AD3B0" w14:textId="77777777" w:rsidR="005C5AA3" w:rsidRPr="008A1310" w:rsidRDefault="005C5AA3" w:rsidP="005C5AA3">
      <w:pPr>
        <w:widowControl w:val="0"/>
        <w:numPr>
          <w:ilvl w:val="0"/>
          <w:numId w:val="25"/>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Šis Līgums sastādīts un parakstīts 2 (divos) eksemplāros uz 3 (trīs) lapām latviešu valodā. Eksemplāriem ir vienāds juridisks spēks. Pie katras no Pusēm glabājas viens Līguma eksemplārs.</w:t>
      </w:r>
    </w:p>
    <w:p w14:paraId="172503F2" w14:textId="77777777" w:rsidR="00D12959" w:rsidRPr="00D12959" w:rsidRDefault="005C5AA3" w:rsidP="00D12959">
      <w:pPr>
        <w:widowControl w:val="0"/>
        <w:numPr>
          <w:ilvl w:val="0"/>
          <w:numId w:val="25"/>
        </w:numPr>
        <w:shd w:val="clear" w:color="auto" w:fill="FFFFFF"/>
        <w:tabs>
          <w:tab w:val="left" w:pos="142"/>
        </w:tabs>
        <w:autoSpaceDE w:val="0"/>
        <w:autoSpaceDN w:val="0"/>
        <w:adjustRightInd w:val="0"/>
        <w:spacing w:line="250" w:lineRule="exact"/>
        <w:ind w:left="284" w:right="187"/>
        <w:jc w:val="both"/>
        <w:rPr>
          <w:lang w:val="lv-LV"/>
        </w:rPr>
      </w:pPr>
      <w:r w:rsidRPr="008A1310">
        <w:rPr>
          <w:lang w:val="lv-LV"/>
        </w:rPr>
        <w:t xml:space="preserve">Puses apņemas neizpaust trešajai personai jebkuru informāciju, kura tai kļuvusi zināma saistībā ar šī Līguma izpildi, izņemot gadījumus, kad to pieprasa varas institūcijas, </w:t>
      </w:r>
      <w:r w:rsidRPr="00D12959">
        <w:rPr>
          <w:lang w:val="lv-LV"/>
        </w:rPr>
        <w:t>pamatojoties uz normatīvajos aktos noteiktu pienākumu informāciju sniegt.</w:t>
      </w:r>
    </w:p>
    <w:p w14:paraId="32BAD785" w14:textId="70AC256F" w:rsidR="00D12959" w:rsidRPr="00ED5ADF" w:rsidRDefault="00D12959" w:rsidP="00ED5ADF">
      <w:pPr>
        <w:widowControl w:val="0"/>
        <w:numPr>
          <w:ilvl w:val="0"/>
          <w:numId w:val="25"/>
        </w:numPr>
        <w:shd w:val="clear" w:color="auto" w:fill="FFFFFF"/>
        <w:tabs>
          <w:tab w:val="left" w:pos="142"/>
        </w:tabs>
        <w:autoSpaceDE w:val="0"/>
        <w:autoSpaceDN w:val="0"/>
        <w:adjustRightInd w:val="0"/>
        <w:spacing w:line="250" w:lineRule="exact"/>
        <w:ind w:left="284" w:right="187"/>
        <w:jc w:val="both"/>
        <w:rPr>
          <w:lang w:val="lv-LV"/>
        </w:rPr>
      </w:pPr>
      <w:r w:rsidRPr="00ED5ADF">
        <w:rPr>
          <w:lang w:val="lv-LV"/>
        </w:rPr>
        <w:t xml:space="preserve">Puses apliecina, ka Līgumā norādītos vai Līguma izpildes ietvaros no otras Puses          iegūtos personas datus izmantos tikai Līguma izpildei (dati tiks apstrādāti tikai saskaņā ar </w:t>
      </w:r>
      <w:r w:rsidRPr="00ED5ADF">
        <w:rPr>
          <w:lang w:val="lv-LV"/>
        </w:rPr>
        <w:lastRenderedPageBreak/>
        <w:t>Līguma priekšmetu, Līguma noteiktajā apjomā, uz Līguma darbības termiņu un tikai saskaņā ar spēkā esošo tiesību aktu prasībām). 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66ACEAD2" w14:textId="77777777" w:rsidR="00D12959" w:rsidRPr="008A1310" w:rsidRDefault="00D12959" w:rsidP="00ED5ADF">
      <w:pPr>
        <w:widowControl w:val="0"/>
        <w:shd w:val="clear" w:color="auto" w:fill="FFFFFF"/>
        <w:tabs>
          <w:tab w:val="left" w:pos="142"/>
        </w:tabs>
        <w:autoSpaceDE w:val="0"/>
        <w:autoSpaceDN w:val="0"/>
        <w:adjustRightInd w:val="0"/>
        <w:spacing w:line="250" w:lineRule="exact"/>
        <w:ind w:right="187"/>
        <w:jc w:val="both"/>
        <w:rPr>
          <w:lang w:val="lv-LV"/>
        </w:rPr>
      </w:pPr>
    </w:p>
    <w:p w14:paraId="0526D01A" w14:textId="05F91D5C" w:rsidR="005C5AA3" w:rsidRPr="008A1310" w:rsidRDefault="005C5AA3" w:rsidP="00DE168E">
      <w:pPr>
        <w:pStyle w:val="Bezatstarpm"/>
        <w:numPr>
          <w:ilvl w:val="0"/>
          <w:numId w:val="29"/>
        </w:numPr>
        <w:spacing w:before="240" w:after="120"/>
        <w:ind w:left="142" w:right="187"/>
        <w:jc w:val="center"/>
        <w:rPr>
          <w:rFonts w:eastAsia="Times New Roman"/>
          <w:b/>
          <w:bCs/>
          <w:sz w:val="24"/>
          <w:szCs w:val="24"/>
        </w:rPr>
      </w:pPr>
      <w:r w:rsidRPr="008A1310">
        <w:rPr>
          <w:b/>
          <w:bCs/>
          <w:sz w:val="24"/>
          <w:szCs w:val="24"/>
        </w:rPr>
        <w:t>PU</w:t>
      </w:r>
      <w:r w:rsidRPr="008A1310">
        <w:rPr>
          <w:rFonts w:eastAsia="Times New Roman"/>
          <w:b/>
          <w:bCs/>
          <w:sz w:val="24"/>
          <w:szCs w:val="24"/>
        </w:rPr>
        <w:t>ŠU REKVIZĪTI</w:t>
      </w:r>
    </w:p>
    <w:p w14:paraId="3D0A1EBB" w14:textId="77777777" w:rsidR="005C5AA3" w:rsidRPr="008A1310" w:rsidRDefault="005C5AA3" w:rsidP="005C5AA3">
      <w:pPr>
        <w:pStyle w:val="Bezatstarpm"/>
        <w:ind w:left="284" w:right="187"/>
        <w:jc w:val="center"/>
        <w:rPr>
          <w:rFonts w:eastAsia="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362"/>
      </w:tblGrid>
      <w:tr w:rsidR="005C5AA3" w:rsidRPr="008A1310" w14:paraId="3A244130" w14:textId="77777777" w:rsidTr="00AC2F90">
        <w:tc>
          <w:tcPr>
            <w:tcW w:w="4361" w:type="dxa"/>
          </w:tcPr>
          <w:p w14:paraId="4849C8FF" w14:textId="77777777" w:rsidR="005C5AA3" w:rsidRPr="008A1310" w:rsidRDefault="005C5AA3" w:rsidP="005C5AA3">
            <w:pPr>
              <w:shd w:val="clear" w:color="auto" w:fill="FFFFFF"/>
              <w:ind w:left="284" w:right="187"/>
              <w:rPr>
                <w:spacing w:val="-10"/>
                <w:lang w:val="lv-LV"/>
              </w:rPr>
            </w:pPr>
            <w:r w:rsidRPr="008A1310">
              <w:rPr>
                <w:spacing w:val="-10"/>
                <w:lang w:val="lv-LV"/>
              </w:rPr>
              <w:t>Pasūtītājs</w:t>
            </w:r>
          </w:p>
          <w:p w14:paraId="51B0A90A" w14:textId="77777777" w:rsidR="005C5AA3" w:rsidRPr="008A1310" w:rsidRDefault="005C5AA3" w:rsidP="005C5AA3">
            <w:pPr>
              <w:shd w:val="clear" w:color="auto" w:fill="FFFFFF"/>
              <w:ind w:left="284" w:right="187"/>
              <w:rPr>
                <w:spacing w:val="-10"/>
                <w:lang w:val="lv-LV"/>
              </w:rPr>
            </w:pPr>
          </w:p>
        </w:tc>
        <w:tc>
          <w:tcPr>
            <w:tcW w:w="4362" w:type="dxa"/>
          </w:tcPr>
          <w:p w14:paraId="0151CCA3" w14:textId="77777777" w:rsidR="005C5AA3" w:rsidRPr="008A1310" w:rsidRDefault="005C5AA3" w:rsidP="005C5AA3">
            <w:pPr>
              <w:shd w:val="clear" w:color="auto" w:fill="FFFFFF"/>
              <w:ind w:left="284" w:right="187"/>
              <w:rPr>
                <w:lang w:val="lv-LV"/>
              </w:rPr>
            </w:pPr>
            <w:r w:rsidRPr="008A1310">
              <w:rPr>
                <w:lang w:val="lv-LV"/>
              </w:rPr>
              <w:t>Izpildītājs</w:t>
            </w:r>
          </w:p>
        </w:tc>
      </w:tr>
    </w:tbl>
    <w:p w14:paraId="1BE59C37" w14:textId="77777777" w:rsidR="005C5AA3" w:rsidRPr="008A1310" w:rsidRDefault="005C5AA3" w:rsidP="005C5AA3">
      <w:pPr>
        <w:pStyle w:val="Bezatstarpm"/>
        <w:rPr>
          <w:sz w:val="24"/>
          <w:szCs w:val="24"/>
        </w:rPr>
      </w:pPr>
    </w:p>
    <w:p w14:paraId="21D87A03" w14:textId="77777777" w:rsidR="00B92A4D" w:rsidRPr="008A1310" w:rsidRDefault="00B92A4D" w:rsidP="00B92A4D">
      <w:pPr>
        <w:autoSpaceDE w:val="0"/>
        <w:autoSpaceDN w:val="0"/>
        <w:adjustRightInd w:val="0"/>
        <w:rPr>
          <w:b/>
          <w:color w:val="000000"/>
          <w:lang w:val="lv-LV"/>
        </w:rPr>
      </w:pPr>
    </w:p>
    <w:sectPr w:rsidR="00B92A4D" w:rsidRPr="008A1310" w:rsidSect="008A1310">
      <w:footerReference w:type="default" r:id="rId15"/>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6705" w14:textId="77777777" w:rsidR="000C09B1" w:rsidRDefault="000C09B1">
      <w:r>
        <w:separator/>
      </w:r>
    </w:p>
  </w:endnote>
  <w:endnote w:type="continuationSeparator" w:id="0">
    <w:p w14:paraId="2881EEF8" w14:textId="77777777" w:rsidR="000C09B1" w:rsidRDefault="000C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25386"/>
      <w:docPartObj>
        <w:docPartGallery w:val="Page Numbers (Bottom of Page)"/>
        <w:docPartUnique/>
      </w:docPartObj>
    </w:sdtPr>
    <w:sdtEndPr/>
    <w:sdtContent>
      <w:p w14:paraId="0F687462" w14:textId="2EE4C669" w:rsidR="00FE3AEB" w:rsidRDefault="00FE3AEB">
        <w:pPr>
          <w:pStyle w:val="Kjene"/>
          <w:jc w:val="right"/>
        </w:pPr>
        <w:r>
          <w:fldChar w:fldCharType="begin"/>
        </w:r>
        <w:r>
          <w:instrText>PAGE   \* MERGEFORMAT</w:instrText>
        </w:r>
        <w:r>
          <w:fldChar w:fldCharType="separate"/>
        </w:r>
        <w:r>
          <w:rPr>
            <w:lang w:val="lv-LV"/>
          </w:rPr>
          <w:t>2</w:t>
        </w:r>
        <w:r>
          <w:fldChar w:fldCharType="end"/>
        </w:r>
      </w:p>
    </w:sdtContent>
  </w:sdt>
  <w:p w14:paraId="53C56384" w14:textId="77777777" w:rsidR="00FE3AEB" w:rsidRDefault="00FE3A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47A3" w14:textId="77777777" w:rsidR="000C09B1" w:rsidRDefault="000C09B1">
      <w:r>
        <w:separator/>
      </w:r>
    </w:p>
  </w:footnote>
  <w:footnote w:type="continuationSeparator" w:id="0">
    <w:p w14:paraId="3B2A5CD9" w14:textId="77777777" w:rsidR="000C09B1" w:rsidRDefault="000C0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B6659E"/>
    <w:multiLevelType w:val="hybridMultilevel"/>
    <w:tmpl w:val="78AA9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F83416"/>
    <w:multiLevelType w:val="multilevel"/>
    <w:tmpl w:val="C8865BE4"/>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6233FA"/>
    <w:multiLevelType w:val="hybridMultilevel"/>
    <w:tmpl w:val="545EFA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501C3"/>
    <w:multiLevelType w:val="hybridMultilevel"/>
    <w:tmpl w:val="915E27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F03AF3"/>
    <w:multiLevelType w:val="singleLevel"/>
    <w:tmpl w:val="26281A1E"/>
    <w:lvl w:ilvl="0">
      <w:start w:val="1"/>
      <w:numFmt w:val="decimal"/>
      <w:lvlText w:val="6.%1."/>
      <w:lvlJc w:val="left"/>
      <w:pPr>
        <w:ind w:left="0" w:firstLine="0"/>
      </w:pPr>
      <w:rPr>
        <w:rFonts w:ascii="Times New Roman" w:hAnsi="Times New Roman" w:cs="Times New Roman" w:hint="default"/>
      </w:rPr>
    </w:lvl>
  </w:abstractNum>
  <w:abstractNum w:abstractNumId="7" w15:restartNumberingAfterBreak="0">
    <w:nsid w:val="160E48C1"/>
    <w:multiLevelType w:val="hybridMultilevel"/>
    <w:tmpl w:val="147E8DCC"/>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F06F0F"/>
    <w:multiLevelType w:val="multilevel"/>
    <w:tmpl w:val="C76AAF04"/>
    <w:lvl w:ilvl="0">
      <w:start w:val="1"/>
      <w:numFmt w:val="decimal"/>
      <w:lvlText w:val="%1."/>
      <w:lvlJc w:val="left"/>
      <w:pPr>
        <w:ind w:left="4363" w:hanging="360"/>
      </w:pPr>
      <w:rPr>
        <w:b/>
        <w:bCs/>
      </w:rPr>
    </w:lvl>
    <w:lvl w:ilvl="1">
      <w:start w:val="3"/>
      <w:numFmt w:val="decimal"/>
      <w:isLgl/>
      <w:lvlText w:val="%1.%2."/>
      <w:lvlJc w:val="left"/>
      <w:pPr>
        <w:ind w:left="823" w:hanging="540"/>
      </w:pPr>
      <w:rPr>
        <w:rFonts w:hint="default"/>
        <w:b w:val="0"/>
        <w:bCs w:val="0"/>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4723" w:hanging="720"/>
      </w:pPr>
      <w:rPr>
        <w:rFonts w:hint="default"/>
      </w:rPr>
    </w:lvl>
    <w:lvl w:ilvl="4">
      <w:start w:val="1"/>
      <w:numFmt w:val="decimal"/>
      <w:isLgl/>
      <w:lvlText w:val="%1.%2.%3.%4.%5."/>
      <w:lvlJc w:val="left"/>
      <w:pPr>
        <w:ind w:left="508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443" w:hanging="1440"/>
      </w:pPr>
      <w:rPr>
        <w:rFonts w:hint="default"/>
      </w:rPr>
    </w:lvl>
    <w:lvl w:ilvl="7">
      <w:start w:val="1"/>
      <w:numFmt w:val="decimal"/>
      <w:isLgl/>
      <w:lvlText w:val="%1.%2.%3.%4.%5.%6.%7.%8."/>
      <w:lvlJc w:val="left"/>
      <w:pPr>
        <w:ind w:left="5443" w:hanging="1440"/>
      </w:pPr>
      <w:rPr>
        <w:rFonts w:hint="default"/>
      </w:rPr>
    </w:lvl>
    <w:lvl w:ilvl="8">
      <w:start w:val="1"/>
      <w:numFmt w:val="decimal"/>
      <w:isLgl/>
      <w:lvlText w:val="%1.%2.%3.%4.%5.%6.%7.%8.%9."/>
      <w:lvlJc w:val="left"/>
      <w:pPr>
        <w:ind w:left="5803" w:hanging="1800"/>
      </w:pPr>
      <w:rPr>
        <w:rFonts w:hint="default"/>
      </w:rPr>
    </w:lvl>
  </w:abstractNum>
  <w:abstractNum w:abstractNumId="9" w15:restartNumberingAfterBreak="0">
    <w:nsid w:val="1BC470F0"/>
    <w:multiLevelType w:val="singleLevel"/>
    <w:tmpl w:val="F98E6D46"/>
    <w:lvl w:ilvl="0">
      <w:start w:val="1"/>
      <w:numFmt w:val="decimal"/>
      <w:lvlText w:val="2.%1."/>
      <w:legacy w:legacy="1" w:legacySpace="0" w:legacyIndent="380"/>
      <w:lvlJc w:val="left"/>
      <w:rPr>
        <w:rFonts w:ascii="Times New Roman" w:hAnsi="Times New Roman" w:cs="Times New Roman" w:hint="default"/>
        <w:b w:val="0"/>
      </w:rPr>
    </w:lvl>
  </w:abstractNum>
  <w:abstractNum w:abstractNumId="10" w15:restartNumberingAfterBreak="0">
    <w:nsid w:val="218F34E9"/>
    <w:multiLevelType w:val="singleLevel"/>
    <w:tmpl w:val="35C2A994"/>
    <w:lvl w:ilvl="0">
      <w:start w:val="1"/>
      <w:numFmt w:val="decimal"/>
      <w:lvlText w:val="7.%1."/>
      <w:lvlJc w:val="left"/>
      <w:pPr>
        <w:ind w:left="0" w:firstLine="0"/>
      </w:pPr>
      <w:rPr>
        <w:rFonts w:ascii="Times New Roman" w:hAnsi="Times New Roman" w:cs="Times New Roman" w:hint="default"/>
        <w:b w:val="0"/>
      </w:rPr>
    </w:lvl>
  </w:abstractNum>
  <w:abstractNum w:abstractNumId="11" w15:restartNumberingAfterBreak="0">
    <w:nsid w:val="24062A67"/>
    <w:multiLevelType w:val="multilevel"/>
    <w:tmpl w:val="6FEC2C7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b w:val="0"/>
        <w:bCs/>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AE142B7"/>
    <w:multiLevelType w:val="multilevel"/>
    <w:tmpl w:val="3AB0C0AE"/>
    <w:lvl w:ilvl="0">
      <w:start w:val="1"/>
      <w:numFmt w:val="decimal"/>
      <w:lvlText w:val="%1."/>
      <w:lvlJc w:val="left"/>
      <w:pPr>
        <w:tabs>
          <w:tab w:val="num" w:pos="360"/>
        </w:tabs>
        <w:ind w:left="360" w:hanging="360"/>
      </w:pPr>
      <w:rPr>
        <w:rFonts w:hint="default"/>
        <w:b w:val="0"/>
        <w:bCs/>
      </w:rPr>
    </w:lvl>
    <w:lvl w:ilvl="1">
      <w:start w:val="1"/>
      <w:numFmt w:val="decimal"/>
      <w:pStyle w:val="Style1"/>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A93A67"/>
    <w:multiLevelType w:val="hybridMultilevel"/>
    <w:tmpl w:val="91644A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D706E12"/>
    <w:multiLevelType w:val="singleLevel"/>
    <w:tmpl w:val="F1B2F00C"/>
    <w:lvl w:ilvl="0">
      <w:start w:val="1"/>
      <w:numFmt w:val="decimal"/>
      <w:lvlText w:val="8.%1."/>
      <w:lvlJc w:val="left"/>
      <w:pPr>
        <w:ind w:left="0" w:firstLine="0"/>
      </w:pPr>
      <w:rPr>
        <w:rFonts w:ascii="Times New Roman" w:hAnsi="Times New Roman" w:cs="Times New Roman" w:hint="default"/>
      </w:rPr>
    </w:lvl>
  </w:abstractNum>
  <w:abstractNum w:abstractNumId="15" w15:restartNumberingAfterBreak="0">
    <w:nsid w:val="313759D7"/>
    <w:multiLevelType w:val="singleLevel"/>
    <w:tmpl w:val="3B2A0458"/>
    <w:lvl w:ilvl="0">
      <w:start w:val="1"/>
      <w:numFmt w:val="decimal"/>
      <w:lvlText w:val="9.%1."/>
      <w:lvlJc w:val="left"/>
      <w:pPr>
        <w:ind w:left="0" w:firstLine="0"/>
      </w:pPr>
      <w:rPr>
        <w:rFonts w:ascii="Times New Roman" w:hAnsi="Times New Roman" w:cs="Times New Roman" w:hint="default"/>
      </w:rPr>
    </w:lvl>
  </w:abstractNum>
  <w:abstractNum w:abstractNumId="16" w15:restartNumberingAfterBreak="0">
    <w:nsid w:val="33230B7F"/>
    <w:multiLevelType w:val="hybridMultilevel"/>
    <w:tmpl w:val="77BC00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3958E2"/>
    <w:multiLevelType w:val="multilevel"/>
    <w:tmpl w:val="451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A5ED1"/>
    <w:multiLevelType w:val="hybridMultilevel"/>
    <w:tmpl w:val="A73670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C7449C2"/>
    <w:multiLevelType w:val="multilevel"/>
    <w:tmpl w:val="D69A5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14BCB"/>
    <w:multiLevelType w:val="singleLevel"/>
    <w:tmpl w:val="C8B2F0F2"/>
    <w:lvl w:ilvl="0">
      <w:start w:val="1"/>
      <w:numFmt w:val="decimal"/>
      <w:lvlText w:val="1.%1."/>
      <w:legacy w:legacy="1" w:legacySpace="0" w:legacyIndent="418"/>
      <w:lvlJc w:val="left"/>
      <w:rPr>
        <w:rFonts w:ascii="Times New Roman" w:hAnsi="Times New Roman" w:cs="Times New Roman" w:hint="default"/>
      </w:rPr>
    </w:lvl>
  </w:abstractNum>
  <w:abstractNum w:abstractNumId="21" w15:restartNumberingAfterBreak="0">
    <w:nsid w:val="54022B31"/>
    <w:multiLevelType w:val="multilevel"/>
    <w:tmpl w:val="4964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E35E6B"/>
    <w:multiLevelType w:val="singleLevel"/>
    <w:tmpl w:val="EA4AA902"/>
    <w:lvl w:ilvl="0">
      <w:start w:val="1"/>
      <w:numFmt w:val="decimal"/>
      <w:lvlText w:val="4.%1."/>
      <w:lvlJc w:val="left"/>
      <w:pPr>
        <w:ind w:left="0" w:firstLine="0"/>
      </w:pPr>
      <w:rPr>
        <w:rFonts w:ascii="Times New Roman" w:hAnsi="Times New Roman" w:cs="Times New Roman" w:hint="default"/>
      </w:rPr>
    </w:lvl>
  </w:abstractNum>
  <w:abstractNum w:abstractNumId="23" w15:restartNumberingAfterBreak="0">
    <w:nsid w:val="5C865B8B"/>
    <w:multiLevelType w:val="singleLevel"/>
    <w:tmpl w:val="EC4223DE"/>
    <w:lvl w:ilvl="0">
      <w:start w:val="1"/>
      <w:numFmt w:val="decimal"/>
      <w:lvlText w:val="5.%1."/>
      <w:lvlJc w:val="left"/>
      <w:pPr>
        <w:ind w:left="0" w:firstLine="0"/>
      </w:pPr>
      <w:rPr>
        <w:rFonts w:ascii="Times New Roman" w:hAnsi="Times New Roman" w:cs="Times New Roman" w:hint="default"/>
      </w:rPr>
    </w:lvl>
  </w:abstractNum>
  <w:abstractNum w:abstractNumId="24" w15:restartNumberingAfterBreak="0">
    <w:nsid w:val="670733F1"/>
    <w:multiLevelType w:val="hybridMultilevel"/>
    <w:tmpl w:val="E2D24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4999A0"/>
    <w:multiLevelType w:val="hybridMultilevel"/>
    <w:tmpl w:val="FFFFFFFF"/>
    <w:lvl w:ilvl="0" w:tplc="E00237C2">
      <w:start w:val="1"/>
      <w:numFmt w:val="decimal"/>
      <w:lvlText w:val="%1."/>
      <w:lvlJc w:val="left"/>
      <w:pPr>
        <w:ind w:left="720" w:hanging="360"/>
      </w:pPr>
    </w:lvl>
    <w:lvl w:ilvl="1" w:tplc="68B212EC">
      <w:start w:val="1"/>
      <w:numFmt w:val="lowerLetter"/>
      <w:lvlText w:val="%2."/>
      <w:lvlJc w:val="left"/>
      <w:pPr>
        <w:ind w:left="1440" w:hanging="360"/>
      </w:pPr>
    </w:lvl>
    <w:lvl w:ilvl="2" w:tplc="6F9C5760">
      <w:start w:val="1"/>
      <w:numFmt w:val="lowerRoman"/>
      <w:lvlText w:val="%3."/>
      <w:lvlJc w:val="right"/>
      <w:pPr>
        <w:ind w:left="2160" w:hanging="180"/>
      </w:pPr>
    </w:lvl>
    <w:lvl w:ilvl="3" w:tplc="7958C976">
      <w:start w:val="1"/>
      <w:numFmt w:val="decimal"/>
      <w:lvlText w:val="%4."/>
      <w:lvlJc w:val="left"/>
      <w:pPr>
        <w:ind w:left="2880" w:hanging="360"/>
      </w:pPr>
    </w:lvl>
    <w:lvl w:ilvl="4" w:tplc="5E5A16A0">
      <w:start w:val="1"/>
      <w:numFmt w:val="lowerLetter"/>
      <w:lvlText w:val="%5."/>
      <w:lvlJc w:val="left"/>
      <w:pPr>
        <w:ind w:left="3600" w:hanging="360"/>
      </w:pPr>
    </w:lvl>
    <w:lvl w:ilvl="5" w:tplc="46C2D5F4">
      <w:start w:val="1"/>
      <w:numFmt w:val="lowerRoman"/>
      <w:lvlText w:val="%6."/>
      <w:lvlJc w:val="right"/>
      <w:pPr>
        <w:ind w:left="4320" w:hanging="180"/>
      </w:pPr>
    </w:lvl>
    <w:lvl w:ilvl="6" w:tplc="8A102B88">
      <w:start w:val="1"/>
      <w:numFmt w:val="decimal"/>
      <w:lvlText w:val="%7."/>
      <w:lvlJc w:val="left"/>
      <w:pPr>
        <w:ind w:left="5040" w:hanging="360"/>
      </w:pPr>
    </w:lvl>
    <w:lvl w:ilvl="7" w:tplc="496403FA">
      <w:start w:val="1"/>
      <w:numFmt w:val="lowerLetter"/>
      <w:lvlText w:val="%8."/>
      <w:lvlJc w:val="left"/>
      <w:pPr>
        <w:ind w:left="5760" w:hanging="360"/>
      </w:pPr>
    </w:lvl>
    <w:lvl w:ilvl="8" w:tplc="C69E3166">
      <w:start w:val="1"/>
      <w:numFmt w:val="lowerRoman"/>
      <w:lvlText w:val="%9."/>
      <w:lvlJc w:val="right"/>
      <w:pPr>
        <w:ind w:left="6480" w:hanging="180"/>
      </w:pPr>
    </w:lvl>
  </w:abstractNum>
  <w:abstractNum w:abstractNumId="26" w15:restartNumberingAfterBreak="0">
    <w:nsid w:val="70205610"/>
    <w:multiLevelType w:val="hybridMultilevel"/>
    <w:tmpl w:val="F1F875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16173E3"/>
    <w:multiLevelType w:val="hybridMultilevel"/>
    <w:tmpl w:val="4AD66F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6D87E0C"/>
    <w:multiLevelType w:val="singleLevel"/>
    <w:tmpl w:val="AD2C1198"/>
    <w:lvl w:ilvl="0">
      <w:start w:val="1"/>
      <w:numFmt w:val="decimal"/>
      <w:lvlText w:val="3.%1."/>
      <w:legacy w:legacy="1" w:legacySpace="0" w:legacyIndent="370"/>
      <w:lvlJc w:val="left"/>
      <w:rPr>
        <w:rFonts w:ascii="Times New Roman" w:hAnsi="Times New Roman" w:cs="Times New Roman" w:hint="default"/>
      </w:rPr>
    </w:lvl>
  </w:abstractNum>
  <w:abstractNum w:abstractNumId="29" w15:restartNumberingAfterBreak="0">
    <w:nsid w:val="77DC0F20"/>
    <w:multiLevelType w:val="hybridMultilevel"/>
    <w:tmpl w:val="C416F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533808"/>
    <w:multiLevelType w:val="multilevel"/>
    <w:tmpl w:val="3776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812970">
    <w:abstractNumId w:val="2"/>
  </w:num>
  <w:num w:numId="2" w16cid:durableId="2044011651">
    <w:abstractNumId w:val="4"/>
  </w:num>
  <w:num w:numId="3" w16cid:durableId="187178857">
    <w:abstractNumId w:val="12"/>
  </w:num>
  <w:num w:numId="4" w16cid:durableId="563415952">
    <w:abstractNumId w:val="3"/>
  </w:num>
  <w:num w:numId="5" w16cid:durableId="1945841156">
    <w:abstractNumId w:val="7"/>
  </w:num>
  <w:num w:numId="6" w16cid:durableId="1478763344">
    <w:abstractNumId w:val="30"/>
  </w:num>
  <w:num w:numId="7" w16cid:durableId="95179673">
    <w:abstractNumId w:val="25"/>
  </w:num>
  <w:num w:numId="8" w16cid:durableId="1650746740">
    <w:abstractNumId w:val="19"/>
  </w:num>
  <w:num w:numId="9" w16cid:durableId="974530902">
    <w:abstractNumId w:val="17"/>
  </w:num>
  <w:num w:numId="10" w16cid:durableId="1349481735">
    <w:abstractNumId w:val="18"/>
  </w:num>
  <w:num w:numId="11" w16cid:durableId="2117287328">
    <w:abstractNumId w:val="13"/>
  </w:num>
  <w:num w:numId="12" w16cid:durableId="448672261">
    <w:abstractNumId w:val="21"/>
  </w:num>
  <w:num w:numId="13" w16cid:durableId="1129013441">
    <w:abstractNumId w:val="16"/>
  </w:num>
  <w:num w:numId="14" w16cid:durableId="511799703">
    <w:abstractNumId w:val="29"/>
  </w:num>
  <w:num w:numId="15" w16cid:durableId="1154837631">
    <w:abstractNumId w:val="5"/>
  </w:num>
  <w:num w:numId="16" w16cid:durableId="969168881">
    <w:abstractNumId w:val="1"/>
  </w:num>
  <w:num w:numId="17" w16cid:durableId="747073837">
    <w:abstractNumId w:val="20"/>
  </w:num>
  <w:num w:numId="18" w16cid:durableId="797181002">
    <w:abstractNumId w:val="9"/>
  </w:num>
  <w:num w:numId="19" w16cid:durableId="1822581603">
    <w:abstractNumId w:val="28"/>
  </w:num>
  <w:num w:numId="20" w16cid:durableId="2057467410">
    <w:abstractNumId w:val="22"/>
  </w:num>
  <w:num w:numId="21" w16cid:durableId="167914850">
    <w:abstractNumId w:val="23"/>
  </w:num>
  <w:num w:numId="22" w16cid:durableId="294221449">
    <w:abstractNumId w:val="6"/>
  </w:num>
  <w:num w:numId="23" w16cid:durableId="186062608">
    <w:abstractNumId w:val="10"/>
  </w:num>
  <w:num w:numId="24" w16cid:durableId="90787409">
    <w:abstractNumId w:val="14"/>
  </w:num>
  <w:num w:numId="25" w16cid:durableId="2026903362">
    <w:abstractNumId w:val="15"/>
  </w:num>
  <w:num w:numId="26" w16cid:durableId="432670872">
    <w:abstractNumId w:val="26"/>
  </w:num>
  <w:num w:numId="27" w16cid:durableId="1954170483">
    <w:abstractNumId w:val="27"/>
  </w:num>
  <w:num w:numId="28" w16cid:durableId="1556163789">
    <w:abstractNumId w:val="24"/>
  </w:num>
  <w:num w:numId="29" w16cid:durableId="42533831">
    <w:abstractNumId w:val="8"/>
  </w:num>
  <w:num w:numId="30" w16cid:durableId="190193910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09"/>
    <w:rsid w:val="00000E95"/>
    <w:rsid w:val="000010B4"/>
    <w:rsid w:val="00002246"/>
    <w:rsid w:val="00003031"/>
    <w:rsid w:val="00004771"/>
    <w:rsid w:val="00004EBB"/>
    <w:rsid w:val="0000522F"/>
    <w:rsid w:val="00007764"/>
    <w:rsid w:val="00011F26"/>
    <w:rsid w:val="00012080"/>
    <w:rsid w:val="00021CA6"/>
    <w:rsid w:val="000232CC"/>
    <w:rsid w:val="000266D6"/>
    <w:rsid w:val="00027D39"/>
    <w:rsid w:val="00033DE4"/>
    <w:rsid w:val="00036533"/>
    <w:rsid w:val="0003791B"/>
    <w:rsid w:val="000458DE"/>
    <w:rsid w:val="00047B6B"/>
    <w:rsid w:val="0005005C"/>
    <w:rsid w:val="00053A55"/>
    <w:rsid w:val="00054896"/>
    <w:rsid w:val="00054B82"/>
    <w:rsid w:val="000565B7"/>
    <w:rsid w:val="00057BD3"/>
    <w:rsid w:val="00063268"/>
    <w:rsid w:val="000632E9"/>
    <w:rsid w:val="000639B3"/>
    <w:rsid w:val="00064CE1"/>
    <w:rsid w:val="00065856"/>
    <w:rsid w:val="000666A7"/>
    <w:rsid w:val="000701FC"/>
    <w:rsid w:val="00071BD5"/>
    <w:rsid w:val="00072013"/>
    <w:rsid w:val="0007249D"/>
    <w:rsid w:val="00077C7E"/>
    <w:rsid w:val="00080FE1"/>
    <w:rsid w:val="00082E38"/>
    <w:rsid w:val="00091EAD"/>
    <w:rsid w:val="000953E0"/>
    <w:rsid w:val="00095BD9"/>
    <w:rsid w:val="00095D16"/>
    <w:rsid w:val="000A08FE"/>
    <w:rsid w:val="000A32D3"/>
    <w:rsid w:val="000A743E"/>
    <w:rsid w:val="000B1D03"/>
    <w:rsid w:val="000B6450"/>
    <w:rsid w:val="000C09B1"/>
    <w:rsid w:val="000C0CAD"/>
    <w:rsid w:val="000C1610"/>
    <w:rsid w:val="000C2FC1"/>
    <w:rsid w:val="000C442F"/>
    <w:rsid w:val="000C537C"/>
    <w:rsid w:val="000C5DFF"/>
    <w:rsid w:val="000C6BB4"/>
    <w:rsid w:val="000C7D5F"/>
    <w:rsid w:val="000D0B84"/>
    <w:rsid w:val="000D219D"/>
    <w:rsid w:val="000D40A4"/>
    <w:rsid w:val="000D41B6"/>
    <w:rsid w:val="000D6FD9"/>
    <w:rsid w:val="000E03C5"/>
    <w:rsid w:val="000E425B"/>
    <w:rsid w:val="000F1D4A"/>
    <w:rsid w:val="000F1D90"/>
    <w:rsid w:val="000F46F9"/>
    <w:rsid w:val="000F5515"/>
    <w:rsid w:val="000F5B3C"/>
    <w:rsid w:val="000F6A43"/>
    <w:rsid w:val="000F7E9C"/>
    <w:rsid w:val="0010058B"/>
    <w:rsid w:val="0010379B"/>
    <w:rsid w:val="00103C30"/>
    <w:rsid w:val="00104C55"/>
    <w:rsid w:val="0010613E"/>
    <w:rsid w:val="00110228"/>
    <w:rsid w:val="00111207"/>
    <w:rsid w:val="001130EB"/>
    <w:rsid w:val="001133F6"/>
    <w:rsid w:val="0011683E"/>
    <w:rsid w:val="00117073"/>
    <w:rsid w:val="00121B7F"/>
    <w:rsid w:val="001257E4"/>
    <w:rsid w:val="0012793C"/>
    <w:rsid w:val="0013240E"/>
    <w:rsid w:val="00133B1C"/>
    <w:rsid w:val="001345CB"/>
    <w:rsid w:val="00135515"/>
    <w:rsid w:val="00135F9D"/>
    <w:rsid w:val="00136C27"/>
    <w:rsid w:val="00140103"/>
    <w:rsid w:val="00140473"/>
    <w:rsid w:val="00144A31"/>
    <w:rsid w:val="00144A82"/>
    <w:rsid w:val="00145A33"/>
    <w:rsid w:val="0014600D"/>
    <w:rsid w:val="00147B7B"/>
    <w:rsid w:val="00151FE0"/>
    <w:rsid w:val="00153169"/>
    <w:rsid w:val="00154D93"/>
    <w:rsid w:val="00155E1E"/>
    <w:rsid w:val="001602BC"/>
    <w:rsid w:val="001609D3"/>
    <w:rsid w:val="00160EDC"/>
    <w:rsid w:val="00164F7D"/>
    <w:rsid w:val="001657A5"/>
    <w:rsid w:val="00165D88"/>
    <w:rsid w:val="00167929"/>
    <w:rsid w:val="00172C5A"/>
    <w:rsid w:val="00181EF3"/>
    <w:rsid w:val="00182308"/>
    <w:rsid w:val="00183CC3"/>
    <w:rsid w:val="00186603"/>
    <w:rsid w:val="00187682"/>
    <w:rsid w:val="0019178C"/>
    <w:rsid w:val="0019446B"/>
    <w:rsid w:val="00196D66"/>
    <w:rsid w:val="00197E41"/>
    <w:rsid w:val="001A1883"/>
    <w:rsid w:val="001A239B"/>
    <w:rsid w:val="001A6067"/>
    <w:rsid w:val="001A613D"/>
    <w:rsid w:val="001B2CC7"/>
    <w:rsid w:val="001B384F"/>
    <w:rsid w:val="001B4894"/>
    <w:rsid w:val="001B5574"/>
    <w:rsid w:val="001B7C95"/>
    <w:rsid w:val="001C2BFB"/>
    <w:rsid w:val="001C5E80"/>
    <w:rsid w:val="001C6AC6"/>
    <w:rsid w:val="001D25B8"/>
    <w:rsid w:val="001D49B4"/>
    <w:rsid w:val="001D52E0"/>
    <w:rsid w:val="001E171E"/>
    <w:rsid w:val="001E6EA6"/>
    <w:rsid w:val="001E7C5A"/>
    <w:rsid w:val="001F0656"/>
    <w:rsid w:val="001F4B28"/>
    <w:rsid w:val="001F4F09"/>
    <w:rsid w:val="001F5C33"/>
    <w:rsid w:val="001F660F"/>
    <w:rsid w:val="001F774F"/>
    <w:rsid w:val="001F7930"/>
    <w:rsid w:val="00203F1A"/>
    <w:rsid w:val="002049EA"/>
    <w:rsid w:val="00206C45"/>
    <w:rsid w:val="00207C0D"/>
    <w:rsid w:val="00210E1B"/>
    <w:rsid w:val="002110D4"/>
    <w:rsid w:val="00213A17"/>
    <w:rsid w:val="00220432"/>
    <w:rsid w:val="0022526E"/>
    <w:rsid w:val="0022571C"/>
    <w:rsid w:val="0022694D"/>
    <w:rsid w:val="00230B4F"/>
    <w:rsid w:val="00241A27"/>
    <w:rsid w:val="00242F79"/>
    <w:rsid w:val="00245FA8"/>
    <w:rsid w:val="00246821"/>
    <w:rsid w:val="00246E5C"/>
    <w:rsid w:val="00246E9B"/>
    <w:rsid w:val="002536DE"/>
    <w:rsid w:val="00254482"/>
    <w:rsid w:val="002559BF"/>
    <w:rsid w:val="00257EA2"/>
    <w:rsid w:val="00260A9F"/>
    <w:rsid w:val="00264142"/>
    <w:rsid w:val="002644BA"/>
    <w:rsid w:val="0027260E"/>
    <w:rsid w:val="00275E2D"/>
    <w:rsid w:val="0027656D"/>
    <w:rsid w:val="0028201A"/>
    <w:rsid w:val="002836E5"/>
    <w:rsid w:val="00283790"/>
    <w:rsid w:val="00287F5E"/>
    <w:rsid w:val="0029504F"/>
    <w:rsid w:val="002967D0"/>
    <w:rsid w:val="002A0FFA"/>
    <w:rsid w:val="002A69A0"/>
    <w:rsid w:val="002B1286"/>
    <w:rsid w:val="002B1A13"/>
    <w:rsid w:val="002B26F8"/>
    <w:rsid w:val="002B2752"/>
    <w:rsid w:val="002B34A1"/>
    <w:rsid w:val="002B3B83"/>
    <w:rsid w:val="002B6553"/>
    <w:rsid w:val="002C0626"/>
    <w:rsid w:val="002C2C1F"/>
    <w:rsid w:val="002C305E"/>
    <w:rsid w:val="002C3C6B"/>
    <w:rsid w:val="002C60C2"/>
    <w:rsid w:val="002C678F"/>
    <w:rsid w:val="002C69C4"/>
    <w:rsid w:val="002D4C7A"/>
    <w:rsid w:val="002D57A8"/>
    <w:rsid w:val="002D6B6F"/>
    <w:rsid w:val="002E48B3"/>
    <w:rsid w:val="002E5727"/>
    <w:rsid w:val="002E6703"/>
    <w:rsid w:val="002E6DE8"/>
    <w:rsid w:val="002F6C8B"/>
    <w:rsid w:val="00301574"/>
    <w:rsid w:val="00303EDF"/>
    <w:rsid w:val="00305D79"/>
    <w:rsid w:val="003071E4"/>
    <w:rsid w:val="0030769A"/>
    <w:rsid w:val="0031001A"/>
    <w:rsid w:val="00310FAD"/>
    <w:rsid w:val="00312248"/>
    <w:rsid w:val="00313380"/>
    <w:rsid w:val="00317024"/>
    <w:rsid w:val="003222E2"/>
    <w:rsid w:val="00322CA5"/>
    <w:rsid w:val="00322FAB"/>
    <w:rsid w:val="003245A5"/>
    <w:rsid w:val="003261BB"/>
    <w:rsid w:val="00326515"/>
    <w:rsid w:val="0032680C"/>
    <w:rsid w:val="003301E2"/>
    <w:rsid w:val="0033365A"/>
    <w:rsid w:val="00334D5A"/>
    <w:rsid w:val="00337A52"/>
    <w:rsid w:val="0035151B"/>
    <w:rsid w:val="00351C43"/>
    <w:rsid w:val="003577BD"/>
    <w:rsid w:val="00362C88"/>
    <w:rsid w:val="00362FCA"/>
    <w:rsid w:val="003643D6"/>
    <w:rsid w:val="00365C9E"/>
    <w:rsid w:val="003678C7"/>
    <w:rsid w:val="0037014F"/>
    <w:rsid w:val="00370B91"/>
    <w:rsid w:val="003730F7"/>
    <w:rsid w:val="00373FE3"/>
    <w:rsid w:val="0037416C"/>
    <w:rsid w:val="00387B7D"/>
    <w:rsid w:val="00387CFC"/>
    <w:rsid w:val="003901FF"/>
    <w:rsid w:val="00394162"/>
    <w:rsid w:val="00394795"/>
    <w:rsid w:val="00394D0A"/>
    <w:rsid w:val="003A0F08"/>
    <w:rsid w:val="003A41DD"/>
    <w:rsid w:val="003A450E"/>
    <w:rsid w:val="003A5A5B"/>
    <w:rsid w:val="003A67C9"/>
    <w:rsid w:val="003A7DEA"/>
    <w:rsid w:val="003A7FEA"/>
    <w:rsid w:val="003B16A9"/>
    <w:rsid w:val="003B1EE4"/>
    <w:rsid w:val="003B2430"/>
    <w:rsid w:val="003B2542"/>
    <w:rsid w:val="003B4EBB"/>
    <w:rsid w:val="003C01C3"/>
    <w:rsid w:val="003C2ECA"/>
    <w:rsid w:val="003C44F9"/>
    <w:rsid w:val="003C4A7D"/>
    <w:rsid w:val="003D02CC"/>
    <w:rsid w:val="003D0673"/>
    <w:rsid w:val="003D16FA"/>
    <w:rsid w:val="003D4476"/>
    <w:rsid w:val="003D7498"/>
    <w:rsid w:val="003D7AE8"/>
    <w:rsid w:val="003D7B42"/>
    <w:rsid w:val="003E26E2"/>
    <w:rsid w:val="003E3ABE"/>
    <w:rsid w:val="003E3B39"/>
    <w:rsid w:val="003E584C"/>
    <w:rsid w:val="003E6A53"/>
    <w:rsid w:val="003E6F55"/>
    <w:rsid w:val="003E71CD"/>
    <w:rsid w:val="003F43FB"/>
    <w:rsid w:val="003F4AB0"/>
    <w:rsid w:val="003F4ED6"/>
    <w:rsid w:val="00400ADA"/>
    <w:rsid w:val="00400F6F"/>
    <w:rsid w:val="00401B78"/>
    <w:rsid w:val="0040372F"/>
    <w:rsid w:val="0040423C"/>
    <w:rsid w:val="00405AA4"/>
    <w:rsid w:val="00407B6E"/>
    <w:rsid w:val="00411E26"/>
    <w:rsid w:val="00413EB2"/>
    <w:rsid w:val="0041568C"/>
    <w:rsid w:val="00416EEB"/>
    <w:rsid w:val="00420677"/>
    <w:rsid w:val="00422907"/>
    <w:rsid w:val="00422DD6"/>
    <w:rsid w:val="00432BA0"/>
    <w:rsid w:val="004342F3"/>
    <w:rsid w:val="004347CC"/>
    <w:rsid w:val="00435F9D"/>
    <w:rsid w:val="00436CB2"/>
    <w:rsid w:val="00436E1D"/>
    <w:rsid w:val="004416D1"/>
    <w:rsid w:val="00442418"/>
    <w:rsid w:val="00442767"/>
    <w:rsid w:val="004479D8"/>
    <w:rsid w:val="00447C05"/>
    <w:rsid w:val="00447D1D"/>
    <w:rsid w:val="00453982"/>
    <w:rsid w:val="00460A46"/>
    <w:rsid w:val="004635E5"/>
    <w:rsid w:val="00463615"/>
    <w:rsid w:val="004648C5"/>
    <w:rsid w:val="00464B7E"/>
    <w:rsid w:val="00467EBF"/>
    <w:rsid w:val="004744A5"/>
    <w:rsid w:val="004752B9"/>
    <w:rsid w:val="00475B25"/>
    <w:rsid w:val="00475B2A"/>
    <w:rsid w:val="004771A0"/>
    <w:rsid w:val="00477E09"/>
    <w:rsid w:val="004816BD"/>
    <w:rsid w:val="0048343A"/>
    <w:rsid w:val="00483774"/>
    <w:rsid w:val="0048482E"/>
    <w:rsid w:val="00486590"/>
    <w:rsid w:val="00486AA8"/>
    <w:rsid w:val="0049115C"/>
    <w:rsid w:val="00491E7B"/>
    <w:rsid w:val="004937FA"/>
    <w:rsid w:val="00496FB4"/>
    <w:rsid w:val="004A3634"/>
    <w:rsid w:val="004A5178"/>
    <w:rsid w:val="004A5696"/>
    <w:rsid w:val="004A6168"/>
    <w:rsid w:val="004A74CB"/>
    <w:rsid w:val="004B4DDF"/>
    <w:rsid w:val="004B58A7"/>
    <w:rsid w:val="004B763E"/>
    <w:rsid w:val="004C086D"/>
    <w:rsid w:val="004C0B8F"/>
    <w:rsid w:val="004C14DE"/>
    <w:rsid w:val="004C189B"/>
    <w:rsid w:val="004C27AA"/>
    <w:rsid w:val="004C3599"/>
    <w:rsid w:val="004D0CC1"/>
    <w:rsid w:val="004D3A68"/>
    <w:rsid w:val="004E19C2"/>
    <w:rsid w:val="004E4DA7"/>
    <w:rsid w:val="004E565E"/>
    <w:rsid w:val="004E7B84"/>
    <w:rsid w:val="004F0F0B"/>
    <w:rsid w:val="004F12D2"/>
    <w:rsid w:val="004F195D"/>
    <w:rsid w:val="004F3AA0"/>
    <w:rsid w:val="004F4608"/>
    <w:rsid w:val="004F6429"/>
    <w:rsid w:val="004F6777"/>
    <w:rsid w:val="004F6C78"/>
    <w:rsid w:val="004F6E66"/>
    <w:rsid w:val="0050087F"/>
    <w:rsid w:val="005011A8"/>
    <w:rsid w:val="00502621"/>
    <w:rsid w:val="0050297E"/>
    <w:rsid w:val="00506669"/>
    <w:rsid w:val="00506AB5"/>
    <w:rsid w:val="005100E4"/>
    <w:rsid w:val="00511779"/>
    <w:rsid w:val="0051269F"/>
    <w:rsid w:val="00515767"/>
    <w:rsid w:val="00523A23"/>
    <w:rsid w:val="0052589D"/>
    <w:rsid w:val="00536C84"/>
    <w:rsid w:val="00536FAF"/>
    <w:rsid w:val="00550D7E"/>
    <w:rsid w:val="00551103"/>
    <w:rsid w:val="00552352"/>
    <w:rsid w:val="00554E4C"/>
    <w:rsid w:val="00555A83"/>
    <w:rsid w:val="00563E88"/>
    <w:rsid w:val="00570FD5"/>
    <w:rsid w:val="00571B51"/>
    <w:rsid w:val="0057273F"/>
    <w:rsid w:val="00574025"/>
    <w:rsid w:val="00574CBB"/>
    <w:rsid w:val="00581CB0"/>
    <w:rsid w:val="005826D8"/>
    <w:rsid w:val="00584020"/>
    <w:rsid w:val="005857E5"/>
    <w:rsid w:val="005911B2"/>
    <w:rsid w:val="00595391"/>
    <w:rsid w:val="00596965"/>
    <w:rsid w:val="00596DCF"/>
    <w:rsid w:val="005978C3"/>
    <w:rsid w:val="00597915"/>
    <w:rsid w:val="005A1253"/>
    <w:rsid w:val="005A3BCC"/>
    <w:rsid w:val="005A4FB5"/>
    <w:rsid w:val="005A6E9A"/>
    <w:rsid w:val="005B0B62"/>
    <w:rsid w:val="005B47BD"/>
    <w:rsid w:val="005B4C6C"/>
    <w:rsid w:val="005B7182"/>
    <w:rsid w:val="005B77D0"/>
    <w:rsid w:val="005C0DA4"/>
    <w:rsid w:val="005C1BC1"/>
    <w:rsid w:val="005C276E"/>
    <w:rsid w:val="005C3DE2"/>
    <w:rsid w:val="005C5AA3"/>
    <w:rsid w:val="005C6A17"/>
    <w:rsid w:val="005C73FA"/>
    <w:rsid w:val="005D21A4"/>
    <w:rsid w:val="005E0218"/>
    <w:rsid w:val="005E0B83"/>
    <w:rsid w:val="005E3AAD"/>
    <w:rsid w:val="005F14A6"/>
    <w:rsid w:val="005F2545"/>
    <w:rsid w:val="005F5DE3"/>
    <w:rsid w:val="005F7C6E"/>
    <w:rsid w:val="005F7DE0"/>
    <w:rsid w:val="006006CC"/>
    <w:rsid w:val="006006E0"/>
    <w:rsid w:val="00601A5F"/>
    <w:rsid w:val="00602C71"/>
    <w:rsid w:val="006043C9"/>
    <w:rsid w:val="00604687"/>
    <w:rsid w:val="006078B2"/>
    <w:rsid w:val="006155A2"/>
    <w:rsid w:val="00624815"/>
    <w:rsid w:val="00624909"/>
    <w:rsid w:val="00625C19"/>
    <w:rsid w:val="006306F8"/>
    <w:rsid w:val="00630BA8"/>
    <w:rsid w:val="00640519"/>
    <w:rsid w:val="00641040"/>
    <w:rsid w:val="0064117C"/>
    <w:rsid w:val="006419ED"/>
    <w:rsid w:val="0064572C"/>
    <w:rsid w:val="006468C8"/>
    <w:rsid w:val="00655CEA"/>
    <w:rsid w:val="00656A20"/>
    <w:rsid w:val="00661B3D"/>
    <w:rsid w:val="006624A9"/>
    <w:rsid w:val="00662E3D"/>
    <w:rsid w:val="00663F4D"/>
    <w:rsid w:val="0066429D"/>
    <w:rsid w:val="006646D1"/>
    <w:rsid w:val="00670835"/>
    <w:rsid w:val="0067689F"/>
    <w:rsid w:val="006777E6"/>
    <w:rsid w:val="00682153"/>
    <w:rsid w:val="00686824"/>
    <w:rsid w:val="00687278"/>
    <w:rsid w:val="006875E7"/>
    <w:rsid w:val="006878C4"/>
    <w:rsid w:val="006901E6"/>
    <w:rsid w:val="00691068"/>
    <w:rsid w:val="00691481"/>
    <w:rsid w:val="00691D66"/>
    <w:rsid w:val="00692077"/>
    <w:rsid w:val="0069389B"/>
    <w:rsid w:val="00697776"/>
    <w:rsid w:val="006A0D36"/>
    <w:rsid w:val="006A0DE0"/>
    <w:rsid w:val="006B1F1A"/>
    <w:rsid w:val="006C0648"/>
    <w:rsid w:val="006C3B61"/>
    <w:rsid w:val="006D07E3"/>
    <w:rsid w:val="006D0B7A"/>
    <w:rsid w:val="006D36CC"/>
    <w:rsid w:val="006D3952"/>
    <w:rsid w:val="006D4603"/>
    <w:rsid w:val="006E204C"/>
    <w:rsid w:val="006E4995"/>
    <w:rsid w:val="006E618E"/>
    <w:rsid w:val="006F2BB8"/>
    <w:rsid w:val="006F6780"/>
    <w:rsid w:val="006F6F5B"/>
    <w:rsid w:val="006F7A5D"/>
    <w:rsid w:val="006F7C1A"/>
    <w:rsid w:val="007012BE"/>
    <w:rsid w:val="00705D06"/>
    <w:rsid w:val="0070682E"/>
    <w:rsid w:val="00710892"/>
    <w:rsid w:val="007166CE"/>
    <w:rsid w:val="00717C21"/>
    <w:rsid w:val="0072362F"/>
    <w:rsid w:val="00726A51"/>
    <w:rsid w:val="007274F5"/>
    <w:rsid w:val="007336BE"/>
    <w:rsid w:val="00733BA5"/>
    <w:rsid w:val="00734100"/>
    <w:rsid w:val="00734FBC"/>
    <w:rsid w:val="007368C1"/>
    <w:rsid w:val="00740B5D"/>
    <w:rsid w:val="00741E72"/>
    <w:rsid w:val="00745E52"/>
    <w:rsid w:val="00752379"/>
    <w:rsid w:val="0075246F"/>
    <w:rsid w:val="007532A7"/>
    <w:rsid w:val="00755DA7"/>
    <w:rsid w:val="00755FDB"/>
    <w:rsid w:val="00757628"/>
    <w:rsid w:val="00760CE6"/>
    <w:rsid w:val="007663A6"/>
    <w:rsid w:val="00771516"/>
    <w:rsid w:val="00771C0A"/>
    <w:rsid w:val="00773EEC"/>
    <w:rsid w:val="007856D7"/>
    <w:rsid w:val="007962BD"/>
    <w:rsid w:val="007A0CAD"/>
    <w:rsid w:val="007A2824"/>
    <w:rsid w:val="007A2F35"/>
    <w:rsid w:val="007A3B7A"/>
    <w:rsid w:val="007A3BC5"/>
    <w:rsid w:val="007A5681"/>
    <w:rsid w:val="007B582D"/>
    <w:rsid w:val="007B7370"/>
    <w:rsid w:val="007B77D3"/>
    <w:rsid w:val="007C0B04"/>
    <w:rsid w:val="007C0DE9"/>
    <w:rsid w:val="007C0F91"/>
    <w:rsid w:val="007D0FA2"/>
    <w:rsid w:val="007D30B8"/>
    <w:rsid w:val="007D54B4"/>
    <w:rsid w:val="007D6D7E"/>
    <w:rsid w:val="007D74B3"/>
    <w:rsid w:val="007E3C03"/>
    <w:rsid w:val="007E3F3F"/>
    <w:rsid w:val="007E5734"/>
    <w:rsid w:val="007E5D0B"/>
    <w:rsid w:val="007E5F57"/>
    <w:rsid w:val="007E6A0C"/>
    <w:rsid w:val="007E71C1"/>
    <w:rsid w:val="007E7D72"/>
    <w:rsid w:val="007F156F"/>
    <w:rsid w:val="007F2EFE"/>
    <w:rsid w:val="007F6485"/>
    <w:rsid w:val="00813680"/>
    <w:rsid w:val="00813B23"/>
    <w:rsid w:val="008140F7"/>
    <w:rsid w:val="008151DA"/>
    <w:rsid w:val="00815F3C"/>
    <w:rsid w:val="00824DC3"/>
    <w:rsid w:val="00833036"/>
    <w:rsid w:val="008359E4"/>
    <w:rsid w:val="00835EAC"/>
    <w:rsid w:val="0083622F"/>
    <w:rsid w:val="008362B4"/>
    <w:rsid w:val="00836786"/>
    <w:rsid w:val="00836E96"/>
    <w:rsid w:val="00837ABB"/>
    <w:rsid w:val="00837CEB"/>
    <w:rsid w:val="00837F50"/>
    <w:rsid w:val="008428D5"/>
    <w:rsid w:val="00844A0D"/>
    <w:rsid w:val="008454D3"/>
    <w:rsid w:val="008460C1"/>
    <w:rsid w:val="00847002"/>
    <w:rsid w:val="00851192"/>
    <w:rsid w:val="008518E5"/>
    <w:rsid w:val="00852D62"/>
    <w:rsid w:val="008532F1"/>
    <w:rsid w:val="00854A82"/>
    <w:rsid w:val="00854B4A"/>
    <w:rsid w:val="00854E62"/>
    <w:rsid w:val="00857814"/>
    <w:rsid w:val="008612D7"/>
    <w:rsid w:val="0086290B"/>
    <w:rsid w:val="00863338"/>
    <w:rsid w:val="00863520"/>
    <w:rsid w:val="00863FB1"/>
    <w:rsid w:val="008647EB"/>
    <w:rsid w:val="008671E4"/>
    <w:rsid w:val="0087515F"/>
    <w:rsid w:val="008802B1"/>
    <w:rsid w:val="008803EA"/>
    <w:rsid w:val="00881047"/>
    <w:rsid w:val="0088106E"/>
    <w:rsid w:val="00881AC8"/>
    <w:rsid w:val="00882565"/>
    <w:rsid w:val="0088322C"/>
    <w:rsid w:val="008858DE"/>
    <w:rsid w:val="00885C28"/>
    <w:rsid w:val="00891753"/>
    <w:rsid w:val="00896626"/>
    <w:rsid w:val="008975F5"/>
    <w:rsid w:val="008A1310"/>
    <w:rsid w:val="008A1653"/>
    <w:rsid w:val="008A1704"/>
    <w:rsid w:val="008A2013"/>
    <w:rsid w:val="008A32E9"/>
    <w:rsid w:val="008A3B7C"/>
    <w:rsid w:val="008A4344"/>
    <w:rsid w:val="008A5F3E"/>
    <w:rsid w:val="008A6A70"/>
    <w:rsid w:val="008A6BF6"/>
    <w:rsid w:val="008B2041"/>
    <w:rsid w:val="008B226E"/>
    <w:rsid w:val="008B3CE6"/>
    <w:rsid w:val="008B49F6"/>
    <w:rsid w:val="008C4869"/>
    <w:rsid w:val="008C5E73"/>
    <w:rsid w:val="008C65AE"/>
    <w:rsid w:val="008C6751"/>
    <w:rsid w:val="008C79B9"/>
    <w:rsid w:val="008D1675"/>
    <w:rsid w:val="008D1FE9"/>
    <w:rsid w:val="008D39CD"/>
    <w:rsid w:val="008D4091"/>
    <w:rsid w:val="008D7C61"/>
    <w:rsid w:val="008E244A"/>
    <w:rsid w:val="008E312D"/>
    <w:rsid w:val="008E4929"/>
    <w:rsid w:val="008E717C"/>
    <w:rsid w:val="008E76AB"/>
    <w:rsid w:val="008F18D0"/>
    <w:rsid w:val="008F1A3B"/>
    <w:rsid w:val="008F3F35"/>
    <w:rsid w:val="008F64A9"/>
    <w:rsid w:val="008F6A15"/>
    <w:rsid w:val="00901C84"/>
    <w:rsid w:val="00902224"/>
    <w:rsid w:val="00902CB1"/>
    <w:rsid w:val="00903B63"/>
    <w:rsid w:val="0090597E"/>
    <w:rsid w:val="00907E49"/>
    <w:rsid w:val="009106D1"/>
    <w:rsid w:val="00912D57"/>
    <w:rsid w:val="00913837"/>
    <w:rsid w:val="00914CE6"/>
    <w:rsid w:val="00915033"/>
    <w:rsid w:val="00915096"/>
    <w:rsid w:val="009158B8"/>
    <w:rsid w:val="00921FF3"/>
    <w:rsid w:val="00923803"/>
    <w:rsid w:val="00925641"/>
    <w:rsid w:val="009314EB"/>
    <w:rsid w:val="00932365"/>
    <w:rsid w:val="009333AE"/>
    <w:rsid w:val="00935304"/>
    <w:rsid w:val="009355A5"/>
    <w:rsid w:val="009422C6"/>
    <w:rsid w:val="00942404"/>
    <w:rsid w:val="00942E70"/>
    <w:rsid w:val="00943C48"/>
    <w:rsid w:val="00944EE6"/>
    <w:rsid w:val="0094701D"/>
    <w:rsid w:val="00947F90"/>
    <w:rsid w:val="009512AC"/>
    <w:rsid w:val="00951321"/>
    <w:rsid w:val="0095193A"/>
    <w:rsid w:val="009546DA"/>
    <w:rsid w:val="00954BD6"/>
    <w:rsid w:val="00955F7F"/>
    <w:rsid w:val="0095612A"/>
    <w:rsid w:val="009567E9"/>
    <w:rsid w:val="009569AD"/>
    <w:rsid w:val="00957B08"/>
    <w:rsid w:val="0096057F"/>
    <w:rsid w:val="00966042"/>
    <w:rsid w:val="00966508"/>
    <w:rsid w:val="009668AA"/>
    <w:rsid w:val="009673F0"/>
    <w:rsid w:val="00970F49"/>
    <w:rsid w:val="00971752"/>
    <w:rsid w:val="00971865"/>
    <w:rsid w:val="00972A51"/>
    <w:rsid w:val="0097327E"/>
    <w:rsid w:val="00974839"/>
    <w:rsid w:val="00974EF9"/>
    <w:rsid w:val="009847E8"/>
    <w:rsid w:val="00992B27"/>
    <w:rsid w:val="00993756"/>
    <w:rsid w:val="00996685"/>
    <w:rsid w:val="00997690"/>
    <w:rsid w:val="009A0263"/>
    <w:rsid w:val="009B0A08"/>
    <w:rsid w:val="009B2068"/>
    <w:rsid w:val="009B3E81"/>
    <w:rsid w:val="009B43DB"/>
    <w:rsid w:val="009B43FA"/>
    <w:rsid w:val="009B51EB"/>
    <w:rsid w:val="009B6135"/>
    <w:rsid w:val="009C1F57"/>
    <w:rsid w:val="009C6731"/>
    <w:rsid w:val="009C6DE7"/>
    <w:rsid w:val="009D27D4"/>
    <w:rsid w:val="009D5022"/>
    <w:rsid w:val="009E47E8"/>
    <w:rsid w:val="009F3157"/>
    <w:rsid w:val="009F46F2"/>
    <w:rsid w:val="009F656D"/>
    <w:rsid w:val="009F7E92"/>
    <w:rsid w:val="00A02AD4"/>
    <w:rsid w:val="00A05D44"/>
    <w:rsid w:val="00A12ED4"/>
    <w:rsid w:val="00A14600"/>
    <w:rsid w:val="00A15C82"/>
    <w:rsid w:val="00A17B21"/>
    <w:rsid w:val="00A17D2F"/>
    <w:rsid w:val="00A23E9D"/>
    <w:rsid w:val="00A24662"/>
    <w:rsid w:val="00A2498B"/>
    <w:rsid w:val="00A24B24"/>
    <w:rsid w:val="00A2529F"/>
    <w:rsid w:val="00A25943"/>
    <w:rsid w:val="00A3041C"/>
    <w:rsid w:val="00A32288"/>
    <w:rsid w:val="00A3247E"/>
    <w:rsid w:val="00A343A3"/>
    <w:rsid w:val="00A35088"/>
    <w:rsid w:val="00A3795B"/>
    <w:rsid w:val="00A37F15"/>
    <w:rsid w:val="00A37F21"/>
    <w:rsid w:val="00A4041F"/>
    <w:rsid w:val="00A42DFF"/>
    <w:rsid w:val="00A431AF"/>
    <w:rsid w:val="00A43229"/>
    <w:rsid w:val="00A43D8E"/>
    <w:rsid w:val="00A45889"/>
    <w:rsid w:val="00A4756B"/>
    <w:rsid w:val="00A47E5E"/>
    <w:rsid w:val="00A50909"/>
    <w:rsid w:val="00A51DC8"/>
    <w:rsid w:val="00A52F39"/>
    <w:rsid w:val="00A53DD2"/>
    <w:rsid w:val="00A54723"/>
    <w:rsid w:val="00A55561"/>
    <w:rsid w:val="00A61655"/>
    <w:rsid w:val="00A6244C"/>
    <w:rsid w:val="00A626DD"/>
    <w:rsid w:val="00A65D23"/>
    <w:rsid w:val="00A71665"/>
    <w:rsid w:val="00A739EA"/>
    <w:rsid w:val="00A75228"/>
    <w:rsid w:val="00A7739A"/>
    <w:rsid w:val="00A77DCF"/>
    <w:rsid w:val="00A805D6"/>
    <w:rsid w:val="00A80BE0"/>
    <w:rsid w:val="00A81066"/>
    <w:rsid w:val="00A831B9"/>
    <w:rsid w:val="00A8363B"/>
    <w:rsid w:val="00A86079"/>
    <w:rsid w:val="00A91E90"/>
    <w:rsid w:val="00A921FC"/>
    <w:rsid w:val="00A923BC"/>
    <w:rsid w:val="00A954CA"/>
    <w:rsid w:val="00A968BC"/>
    <w:rsid w:val="00AA0CDE"/>
    <w:rsid w:val="00AA3DEC"/>
    <w:rsid w:val="00AA4D38"/>
    <w:rsid w:val="00AA5EB8"/>
    <w:rsid w:val="00AA6844"/>
    <w:rsid w:val="00AA6A29"/>
    <w:rsid w:val="00AB1F32"/>
    <w:rsid w:val="00AB2660"/>
    <w:rsid w:val="00AB6855"/>
    <w:rsid w:val="00AC49DF"/>
    <w:rsid w:val="00AC68AB"/>
    <w:rsid w:val="00AD19E4"/>
    <w:rsid w:val="00AD1B8E"/>
    <w:rsid w:val="00AD3A83"/>
    <w:rsid w:val="00AD60C5"/>
    <w:rsid w:val="00AD67C2"/>
    <w:rsid w:val="00AD6FF6"/>
    <w:rsid w:val="00AD7418"/>
    <w:rsid w:val="00AE1948"/>
    <w:rsid w:val="00AE21E0"/>
    <w:rsid w:val="00AE36E6"/>
    <w:rsid w:val="00AE5EFC"/>
    <w:rsid w:val="00AE7970"/>
    <w:rsid w:val="00AF016D"/>
    <w:rsid w:val="00AF3941"/>
    <w:rsid w:val="00AF3C46"/>
    <w:rsid w:val="00AF5318"/>
    <w:rsid w:val="00B002CE"/>
    <w:rsid w:val="00B00777"/>
    <w:rsid w:val="00B00F2D"/>
    <w:rsid w:val="00B02C33"/>
    <w:rsid w:val="00B03F87"/>
    <w:rsid w:val="00B047D1"/>
    <w:rsid w:val="00B056B4"/>
    <w:rsid w:val="00B07454"/>
    <w:rsid w:val="00B10568"/>
    <w:rsid w:val="00B11383"/>
    <w:rsid w:val="00B133DE"/>
    <w:rsid w:val="00B13CFF"/>
    <w:rsid w:val="00B1491B"/>
    <w:rsid w:val="00B15748"/>
    <w:rsid w:val="00B21C29"/>
    <w:rsid w:val="00B24574"/>
    <w:rsid w:val="00B267F8"/>
    <w:rsid w:val="00B31F4A"/>
    <w:rsid w:val="00B340EC"/>
    <w:rsid w:val="00B36D7F"/>
    <w:rsid w:val="00B36E9A"/>
    <w:rsid w:val="00B4100A"/>
    <w:rsid w:val="00B43B66"/>
    <w:rsid w:val="00B44B8D"/>
    <w:rsid w:val="00B50FAF"/>
    <w:rsid w:val="00B53A60"/>
    <w:rsid w:val="00B5651C"/>
    <w:rsid w:val="00B56C90"/>
    <w:rsid w:val="00B5770F"/>
    <w:rsid w:val="00B57F01"/>
    <w:rsid w:val="00B61D87"/>
    <w:rsid w:val="00B642B8"/>
    <w:rsid w:val="00B652D3"/>
    <w:rsid w:val="00B65B5F"/>
    <w:rsid w:val="00B67725"/>
    <w:rsid w:val="00B708C8"/>
    <w:rsid w:val="00B765B6"/>
    <w:rsid w:val="00B766A8"/>
    <w:rsid w:val="00B778DE"/>
    <w:rsid w:val="00B804DC"/>
    <w:rsid w:val="00B82820"/>
    <w:rsid w:val="00B85166"/>
    <w:rsid w:val="00B866B4"/>
    <w:rsid w:val="00B86C20"/>
    <w:rsid w:val="00B92A4D"/>
    <w:rsid w:val="00B9477F"/>
    <w:rsid w:val="00B972E3"/>
    <w:rsid w:val="00BA2254"/>
    <w:rsid w:val="00BA31BC"/>
    <w:rsid w:val="00BA360A"/>
    <w:rsid w:val="00BA38B5"/>
    <w:rsid w:val="00BA6408"/>
    <w:rsid w:val="00BB127E"/>
    <w:rsid w:val="00BB5099"/>
    <w:rsid w:val="00BC1449"/>
    <w:rsid w:val="00BC1668"/>
    <w:rsid w:val="00BC1990"/>
    <w:rsid w:val="00BC1EC8"/>
    <w:rsid w:val="00BC5A46"/>
    <w:rsid w:val="00BC5E3D"/>
    <w:rsid w:val="00BC6536"/>
    <w:rsid w:val="00BC689A"/>
    <w:rsid w:val="00BD4B8F"/>
    <w:rsid w:val="00BD6194"/>
    <w:rsid w:val="00BE379E"/>
    <w:rsid w:val="00BE5F56"/>
    <w:rsid w:val="00BF2C71"/>
    <w:rsid w:val="00BF3FF7"/>
    <w:rsid w:val="00BF566F"/>
    <w:rsid w:val="00C015E6"/>
    <w:rsid w:val="00C0191F"/>
    <w:rsid w:val="00C01DA9"/>
    <w:rsid w:val="00C030FB"/>
    <w:rsid w:val="00C03784"/>
    <w:rsid w:val="00C04806"/>
    <w:rsid w:val="00C05854"/>
    <w:rsid w:val="00C06B85"/>
    <w:rsid w:val="00C0706E"/>
    <w:rsid w:val="00C109CA"/>
    <w:rsid w:val="00C12054"/>
    <w:rsid w:val="00C126E4"/>
    <w:rsid w:val="00C13333"/>
    <w:rsid w:val="00C133CE"/>
    <w:rsid w:val="00C153CD"/>
    <w:rsid w:val="00C15811"/>
    <w:rsid w:val="00C16E70"/>
    <w:rsid w:val="00C24F31"/>
    <w:rsid w:val="00C31044"/>
    <w:rsid w:val="00C31141"/>
    <w:rsid w:val="00C32500"/>
    <w:rsid w:val="00C36EF9"/>
    <w:rsid w:val="00C4136A"/>
    <w:rsid w:val="00C44ACA"/>
    <w:rsid w:val="00C44B3E"/>
    <w:rsid w:val="00C46367"/>
    <w:rsid w:val="00C471A0"/>
    <w:rsid w:val="00C47FB9"/>
    <w:rsid w:val="00C513E6"/>
    <w:rsid w:val="00C57011"/>
    <w:rsid w:val="00C60100"/>
    <w:rsid w:val="00C60710"/>
    <w:rsid w:val="00C6246D"/>
    <w:rsid w:val="00C62619"/>
    <w:rsid w:val="00C62F15"/>
    <w:rsid w:val="00C64052"/>
    <w:rsid w:val="00C66E64"/>
    <w:rsid w:val="00C673EE"/>
    <w:rsid w:val="00C67737"/>
    <w:rsid w:val="00C70B54"/>
    <w:rsid w:val="00C72943"/>
    <w:rsid w:val="00C75F0C"/>
    <w:rsid w:val="00C7796D"/>
    <w:rsid w:val="00C826AF"/>
    <w:rsid w:val="00C83DED"/>
    <w:rsid w:val="00C85763"/>
    <w:rsid w:val="00C85994"/>
    <w:rsid w:val="00C87FA2"/>
    <w:rsid w:val="00C9280E"/>
    <w:rsid w:val="00C932D4"/>
    <w:rsid w:val="00C935C2"/>
    <w:rsid w:val="00C9658D"/>
    <w:rsid w:val="00CA3033"/>
    <w:rsid w:val="00CA6D34"/>
    <w:rsid w:val="00CB1917"/>
    <w:rsid w:val="00CB4239"/>
    <w:rsid w:val="00CB54BA"/>
    <w:rsid w:val="00CB578B"/>
    <w:rsid w:val="00CB6CA0"/>
    <w:rsid w:val="00CC04BC"/>
    <w:rsid w:val="00CC4312"/>
    <w:rsid w:val="00CC4A0D"/>
    <w:rsid w:val="00CC5248"/>
    <w:rsid w:val="00CC55E9"/>
    <w:rsid w:val="00CC6BA0"/>
    <w:rsid w:val="00CD4D45"/>
    <w:rsid w:val="00CD56D2"/>
    <w:rsid w:val="00CD6542"/>
    <w:rsid w:val="00CE33E9"/>
    <w:rsid w:val="00CE3AAA"/>
    <w:rsid w:val="00CE5AF6"/>
    <w:rsid w:val="00CE7D0C"/>
    <w:rsid w:val="00CF1848"/>
    <w:rsid w:val="00CF2238"/>
    <w:rsid w:val="00CF24A7"/>
    <w:rsid w:val="00CF3279"/>
    <w:rsid w:val="00CF32A9"/>
    <w:rsid w:val="00CF3DB0"/>
    <w:rsid w:val="00CF5E43"/>
    <w:rsid w:val="00CF77AF"/>
    <w:rsid w:val="00CF7B38"/>
    <w:rsid w:val="00CF7C5B"/>
    <w:rsid w:val="00D01284"/>
    <w:rsid w:val="00D01643"/>
    <w:rsid w:val="00D03254"/>
    <w:rsid w:val="00D03FC5"/>
    <w:rsid w:val="00D103CA"/>
    <w:rsid w:val="00D12959"/>
    <w:rsid w:val="00D1383C"/>
    <w:rsid w:val="00D172F1"/>
    <w:rsid w:val="00D20259"/>
    <w:rsid w:val="00D22F58"/>
    <w:rsid w:val="00D23819"/>
    <w:rsid w:val="00D243E8"/>
    <w:rsid w:val="00D24656"/>
    <w:rsid w:val="00D26DEA"/>
    <w:rsid w:val="00D27FF0"/>
    <w:rsid w:val="00D30856"/>
    <w:rsid w:val="00D326EB"/>
    <w:rsid w:val="00D3785A"/>
    <w:rsid w:val="00D40D3E"/>
    <w:rsid w:val="00D41DB8"/>
    <w:rsid w:val="00D44821"/>
    <w:rsid w:val="00D52343"/>
    <w:rsid w:val="00D52660"/>
    <w:rsid w:val="00D539A4"/>
    <w:rsid w:val="00D56A5C"/>
    <w:rsid w:val="00D639F3"/>
    <w:rsid w:val="00D70E44"/>
    <w:rsid w:val="00D711E0"/>
    <w:rsid w:val="00D716D8"/>
    <w:rsid w:val="00D730CB"/>
    <w:rsid w:val="00D7420C"/>
    <w:rsid w:val="00D807BE"/>
    <w:rsid w:val="00D828EC"/>
    <w:rsid w:val="00D84CF3"/>
    <w:rsid w:val="00D90D48"/>
    <w:rsid w:val="00D92911"/>
    <w:rsid w:val="00D92CEE"/>
    <w:rsid w:val="00D93F4A"/>
    <w:rsid w:val="00D94202"/>
    <w:rsid w:val="00D9479F"/>
    <w:rsid w:val="00D95F6B"/>
    <w:rsid w:val="00D97820"/>
    <w:rsid w:val="00DA0068"/>
    <w:rsid w:val="00DA113F"/>
    <w:rsid w:val="00DA35F0"/>
    <w:rsid w:val="00DA3C83"/>
    <w:rsid w:val="00DA7626"/>
    <w:rsid w:val="00DA7B47"/>
    <w:rsid w:val="00DA7C2F"/>
    <w:rsid w:val="00DB0790"/>
    <w:rsid w:val="00DB1C52"/>
    <w:rsid w:val="00DB3CDE"/>
    <w:rsid w:val="00DB6B7F"/>
    <w:rsid w:val="00DB6E96"/>
    <w:rsid w:val="00DC248C"/>
    <w:rsid w:val="00DC2EC6"/>
    <w:rsid w:val="00DC563F"/>
    <w:rsid w:val="00DC6D8B"/>
    <w:rsid w:val="00DD02EE"/>
    <w:rsid w:val="00DD26AE"/>
    <w:rsid w:val="00DD3720"/>
    <w:rsid w:val="00DD63F6"/>
    <w:rsid w:val="00DD7FFD"/>
    <w:rsid w:val="00DE168E"/>
    <w:rsid w:val="00DE180D"/>
    <w:rsid w:val="00DE2B8D"/>
    <w:rsid w:val="00DE358A"/>
    <w:rsid w:val="00DE6763"/>
    <w:rsid w:val="00DF162D"/>
    <w:rsid w:val="00DF60B1"/>
    <w:rsid w:val="00DF62BC"/>
    <w:rsid w:val="00DF6563"/>
    <w:rsid w:val="00E02362"/>
    <w:rsid w:val="00E02E7F"/>
    <w:rsid w:val="00E04896"/>
    <w:rsid w:val="00E05231"/>
    <w:rsid w:val="00E05366"/>
    <w:rsid w:val="00E1224A"/>
    <w:rsid w:val="00E12BE1"/>
    <w:rsid w:val="00E158A7"/>
    <w:rsid w:val="00E15FA0"/>
    <w:rsid w:val="00E231F8"/>
    <w:rsid w:val="00E246C6"/>
    <w:rsid w:val="00E26E93"/>
    <w:rsid w:val="00E278FB"/>
    <w:rsid w:val="00E2790D"/>
    <w:rsid w:val="00E333FC"/>
    <w:rsid w:val="00E36D09"/>
    <w:rsid w:val="00E36F14"/>
    <w:rsid w:val="00E40852"/>
    <w:rsid w:val="00E410F6"/>
    <w:rsid w:val="00E424EE"/>
    <w:rsid w:val="00E44728"/>
    <w:rsid w:val="00E45301"/>
    <w:rsid w:val="00E45436"/>
    <w:rsid w:val="00E455CF"/>
    <w:rsid w:val="00E47158"/>
    <w:rsid w:val="00E4779C"/>
    <w:rsid w:val="00E51152"/>
    <w:rsid w:val="00E54189"/>
    <w:rsid w:val="00E543A4"/>
    <w:rsid w:val="00E562D9"/>
    <w:rsid w:val="00E56402"/>
    <w:rsid w:val="00E57848"/>
    <w:rsid w:val="00E57F88"/>
    <w:rsid w:val="00E62802"/>
    <w:rsid w:val="00E64AFE"/>
    <w:rsid w:val="00E76C23"/>
    <w:rsid w:val="00E77FCC"/>
    <w:rsid w:val="00E8255A"/>
    <w:rsid w:val="00E8316B"/>
    <w:rsid w:val="00E838FC"/>
    <w:rsid w:val="00E83D7C"/>
    <w:rsid w:val="00E85E17"/>
    <w:rsid w:val="00E90853"/>
    <w:rsid w:val="00E93A15"/>
    <w:rsid w:val="00E9560C"/>
    <w:rsid w:val="00EA1262"/>
    <w:rsid w:val="00EA1DB8"/>
    <w:rsid w:val="00EA1E2F"/>
    <w:rsid w:val="00EA5C40"/>
    <w:rsid w:val="00EA644B"/>
    <w:rsid w:val="00EA6F58"/>
    <w:rsid w:val="00EC03E4"/>
    <w:rsid w:val="00EC64FD"/>
    <w:rsid w:val="00EC69B0"/>
    <w:rsid w:val="00EC7BAF"/>
    <w:rsid w:val="00ED1149"/>
    <w:rsid w:val="00ED3FE6"/>
    <w:rsid w:val="00ED506E"/>
    <w:rsid w:val="00ED5ADF"/>
    <w:rsid w:val="00ED6AF1"/>
    <w:rsid w:val="00EE16F8"/>
    <w:rsid w:val="00EE1DA4"/>
    <w:rsid w:val="00EE5B1B"/>
    <w:rsid w:val="00EF455A"/>
    <w:rsid w:val="00EF713B"/>
    <w:rsid w:val="00F04273"/>
    <w:rsid w:val="00F045C0"/>
    <w:rsid w:val="00F110F5"/>
    <w:rsid w:val="00F11190"/>
    <w:rsid w:val="00F1123E"/>
    <w:rsid w:val="00F146C2"/>
    <w:rsid w:val="00F17F6B"/>
    <w:rsid w:val="00F30138"/>
    <w:rsid w:val="00F33ECF"/>
    <w:rsid w:val="00F33ED6"/>
    <w:rsid w:val="00F3715F"/>
    <w:rsid w:val="00F37F62"/>
    <w:rsid w:val="00F4039B"/>
    <w:rsid w:val="00F405A5"/>
    <w:rsid w:val="00F4401D"/>
    <w:rsid w:val="00F456A8"/>
    <w:rsid w:val="00F464B4"/>
    <w:rsid w:val="00F47EBC"/>
    <w:rsid w:val="00F51A79"/>
    <w:rsid w:val="00F636C0"/>
    <w:rsid w:val="00F63C22"/>
    <w:rsid w:val="00F642E8"/>
    <w:rsid w:val="00F64C19"/>
    <w:rsid w:val="00F664F2"/>
    <w:rsid w:val="00F666C8"/>
    <w:rsid w:val="00F66F52"/>
    <w:rsid w:val="00F6735D"/>
    <w:rsid w:val="00F676C5"/>
    <w:rsid w:val="00F67F64"/>
    <w:rsid w:val="00F714BA"/>
    <w:rsid w:val="00F80813"/>
    <w:rsid w:val="00F844CA"/>
    <w:rsid w:val="00F933C4"/>
    <w:rsid w:val="00F949B5"/>
    <w:rsid w:val="00F9573B"/>
    <w:rsid w:val="00FA0D68"/>
    <w:rsid w:val="00FA1DED"/>
    <w:rsid w:val="00FA2256"/>
    <w:rsid w:val="00FB0AF6"/>
    <w:rsid w:val="00FB0E69"/>
    <w:rsid w:val="00FB26C6"/>
    <w:rsid w:val="00FB36A2"/>
    <w:rsid w:val="00FB395E"/>
    <w:rsid w:val="00FB4E57"/>
    <w:rsid w:val="00FB53E7"/>
    <w:rsid w:val="00FB7C81"/>
    <w:rsid w:val="00FC11C7"/>
    <w:rsid w:val="00FC3B36"/>
    <w:rsid w:val="00FC5B55"/>
    <w:rsid w:val="00FC5F00"/>
    <w:rsid w:val="00FC675B"/>
    <w:rsid w:val="00FD0CF0"/>
    <w:rsid w:val="00FD195F"/>
    <w:rsid w:val="00FD473F"/>
    <w:rsid w:val="00FD6FCF"/>
    <w:rsid w:val="00FE30ED"/>
    <w:rsid w:val="00FE319A"/>
    <w:rsid w:val="00FE3AEB"/>
    <w:rsid w:val="00FE3CCF"/>
    <w:rsid w:val="00FE52D0"/>
    <w:rsid w:val="00FE59DA"/>
    <w:rsid w:val="00FF0720"/>
    <w:rsid w:val="00FF1691"/>
    <w:rsid w:val="00FF1E15"/>
    <w:rsid w:val="00FF2210"/>
    <w:rsid w:val="00FF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80367"/>
  <w15:docId w15:val="{8B3343D9-292D-427E-95C5-A2E2C330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A17"/>
    <w:rPr>
      <w:sz w:val="24"/>
      <w:szCs w:val="24"/>
      <w:lang w:val="en-GB" w:eastAsia="en-GB"/>
    </w:rPr>
  </w:style>
  <w:style w:type="paragraph" w:styleId="Virsraksts1">
    <w:name w:val="heading 1"/>
    <w:aliases w:val="H1"/>
    <w:basedOn w:val="Parasts"/>
    <w:next w:val="Parasts"/>
    <w:link w:val="Virsraksts1Rakstz"/>
    <w:uiPriority w:val="99"/>
    <w:qFormat/>
    <w:rsid w:val="00624909"/>
    <w:pPr>
      <w:keepNext/>
      <w:jc w:val="center"/>
      <w:outlineLvl w:val="0"/>
    </w:pPr>
    <w:rPr>
      <w:sz w:val="32"/>
      <w:szCs w:val="32"/>
      <w:lang w:val="lv-LV"/>
    </w:rPr>
  </w:style>
  <w:style w:type="paragraph" w:styleId="Virsraksts2">
    <w:name w:val="heading 2"/>
    <w:basedOn w:val="Parasts"/>
    <w:next w:val="Parasts"/>
    <w:link w:val="Virsraksts2Rakstz"/>
    <w:uiPriority w:val="99"/>
    <w:qFormat/>
    <w:rsid w:val="00624909"/>
    <w:pPr>
      <w:keepNext/>
      <w:outlineLvl w:val="1"/>
    </w:pPr>
    <w:rPr>
      <w:sz w:val="28"/>
      <w:szCs w:val="28"/>
      <w:lang w:val="lv-LV"/>
    </w:rPr>
  </w:style>
  <w:style w:type="paragraph" w:styleId="Virsraksts3">
    <w:name w:val="heading 3"/>
    <w:basedOn w:val="Parasts"/>
    <w:next w:val="Parasts"/>
    <w:link w:val="Virsraksts3Rakstz"/>
    <w:uiPriority w:val="99"/>
    <w:qFormat/>
    <w:rsid w:val="001F4B28"/>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uiPriority w:val="99"/>
    <w:qFormat/>
    <w:rsid w:val="003245A5"/>
    <w:pPr>
      <w:keepNext/>
      <w:spacing w:before="240" w:after="60"/>
      <w:outlineLvl w:val="3"/>
    </w:pPr>
    <w:rPr>
      <w:rFonts w:ascii="Calibri" w:hAnsi="Calibri" w:cs="Calibri"/>
      <w:b/>
      <w:bCs/>
      <w:sz w:val="28"/>
      <w:szCs w:val="28"/>
      <w:lang w:val="en-US" w:eastAsia="en-US"/>
    </w:rPr>
  </w:style>
  <w:style w:type="paragraph" w:styleId="Virsraksts5">
    <w:name w:val="heading 5"/>
    <w:basedOn w:val="Parasts"/>
    <w:next w:val="Parasts"/>
    <w:link w:val="Virsraksts5Rakstz"/>
    <w:uiPriority w:val="99"/>
    <w:qFormat/>
    <w:rsid w:val="00011F26"/>
    <w:pPr>
      <w:spacing w:before="240" w:after="60"/>
      <w:outlineLvl w:val="4"/>
    </w:pPr>
    <w:rPr>
      <w:b/>
      <w:bCs/>
      <w:i/>
      <w:iCs/>
      <w:sz w:val="26"/>
      <w:szCs w:val="26"/>
    </w:rPr>
  </w:style>
  <w:style w:type="paragraph" w:styleId="Virsraksts6">
    <w:name w:val="heading 6"/>
    <w:basedOn w:val="Parasts"/>
    <w:next w:val="Parasts"/>
    <w:link w:val="Virsraksts6Rakstz"/>
    <w:uiPriority w:val="99"/>
    <w:qFormat/>
    <w:rsid w:val="00183CC3"/>
    <w:pPr>
      <w:spacing w:before="240" w:after="60"/>
      <w:outlineLvl w:val="5"/>
    </w:pPr>
    <w:rPr>
      <w:b/>
      <w:bCs/>
      <w:sz w:val="22"/>
      <w:szCs w:val="22"/>
      <w:lang w:eastAsia="en-US"/>
    </w:rPr>
  </w:style>
  <w:style w:type="paragraph" w:styleId="Virsraksts7">
    <w:name w:val="heading 7"/>
    <w:basedOn w:val="Parasts"/>
    <w:next w:val="Parasts"/>
    <w:link w:val="Virsraksts7Rakstz"/>
    <w:uiPriority w:val="99"/>
    <w:qFormat/>
    <w:rsid w:val="008803EA"/>
    <w:pPr>
      <w:keepNext/>
      <w:outlineLvl w:val="6"/>
    </w:pPr>
    <w:rPr>
      <w:b/>
      <w:bCs/>
      <w:sz w:val="20"/>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locked/>
    <w:rsid w:val="003D02CC"/>
    <w:rPr>
      <w:rFonts w:ascii="Cambria" w:hAnsi="Cambria" w:cs="Cambria"/>
      <w:b/>
      <w:bCs/>
      <w:kern w:val="32"/>
      <w:sz w:val="32"/>
      <w:szCs w:val="32"/>
      <w:lang w:val="en-GB" w:eastAsia="en-GB"/>
    </w:rPr>
  </w:style>
  <w:style w:type="character" w:customStyle="1" w:styleId="Virsraksts2Rakstz">
    <w:name w:val="Virsraksts 2 Rakstz."/>
    <w:basedOn w:val="Noklusjumarindkopasfonts"/>
    <w:link w:val="Virsraksts2"/>
    <w:uiPriority w:val="99"/>
    <w:semiHidden/>
    <w:locked/>
    <w:rsid w:val="003D02CC"/>
    <w:rPr>
      <w:rFonts w:ascii="Cambria" w:hAnsi="Cambria" w:cs="Cambria"/>
      <w:b/>
      <w:bCs/>
      <w:i/>
      <w:iCs/>
      <w:sz w:val="28"/>
      <w:szCs w:val="28"/>
      <w:lang w:val="en-GB" w:eastAsia="en-GB"/>
    </w:rPr>
  </w:style>
  <w:style w:type="character" w:customStyle="1" w:styleId="Virsraksts3Rakstz">
    <w:name w:val="Virsraksts 3 Rakstz."/>
    <w:basedOn w:val="Noklusjumarindkopasfonts"/>
    <w:link w:val="Virsraksts3"/>
    <w:uiPriority w:val="99"/>
    <w:semiHidden/>
    <w:locked/>
    <w:rsid w:val="003D02CC"/>
    <w:rPr>
      <w:rFonts w:ascii="Cambria" w:hAnsi="Cambria" w:cs="Cambria"/>
      <w:b/>
      <w:bCs/>
      <w:sz w:val="26"/>
      <w:szCs w:val="26"/>
      <w:lang w:val="en-GB" w:eastAsia="en-GB"/>
    </w:rPr>
  </w:style>
  <w:style w:type="character" w:customStyle="1" w:styleId="Virsraksts4Rakstz">
    <w:name w:val="Virsraksts 4 Rakstz."/>
    <w:basedOn w:val="Noklusjumarindkopasfonts"/>
    <w:link w:val="Virsraksts4"/>
    <w:uiPriority w:val="99"/>
    <w:semiHidden/>
    <w:locked/>
    <w:rsid w:val="003245A5"/>
    <w:rPr>
      <w:rFonts w:ascii="Calibri" w:hAnsi="Calibri" w:cs="Calibri"/>
      <w:b/>
      <w:bCs/>
      <w:sz w:val="28"/>
      <w:szCs w:val="28"/>
      <w:lang w:val="en-US" w:eastAsia="en-US"/>
    </w:rPr>
  </w:style>
  <w:style w:type="character" w:customStyle="1" w:styleId="Virsraksts5Rakstz">
    <w:name w:val="Virsraksts 5 Rakstz."/>
    <w:basedOn w:val="Noklusjumarindkopasfonts"/>
    <w:link w:val="Virsraksts5"/>
    <w:uiPriority w:val="99"/>
    <w:semiHidden/>
    <w:locked/>
    <w:rsid w:val="003D02CC"/>
    <w:rPr>
      <w:rFonts w:ascii="Calibri" w:hAnsi="Calibri" w:cs="Calibri"/>
      <w:b/>
      <w:bCs/>
      <w:i/>
      <w:iCs/>
      <w:sz w:val="26"/>
      <w:szCs w:val="26"/>
      <w:lang w:val="en-GB" w:eastAsia="en-GB"/>
    </w:rPr>
  </w:style>
  <w:style w:type="character" w:customStyle="1" w:styleId="Virsraksts6Rakstz">
    <w:name w:val="Virsraksts 6 Rakstz."/>
    <w:basedOn w:val="Noklusjumarindkopasfonts"/>
    <w:link w:val="Virsraksts6"/>
    <w:uiPriority w:val="99"/>
    <w:locked/>
    <w:rsid w:val="00183CC3"/>
    <w:rPr>
      <w:b/>
      <w:bCs/>
      <w:sz w:val="22"/>
      <w:szCs w:val="22"/>
      <w:lang w:val="en-GB" w:eastAsia="en-US"/>
    </w:rPr>
  </w:style>
  <w:style w:type="character" w:customStyle="1" w:styleId="Virsraksts7Rakstz">
    <w:name w:val="Virsraksts 7 Rakstz."/>
    <w:basedOn w:val="Noklusjumarindkopasfonts"/>
    <w:link w:val="Virsraksts7"/>
    <w:uiPriority w:val="99"/>
    <w:locked/>
    <w:rsid w:val="008803EA"/>
    <w:rPr>
      <w:b/>
      <w:bCs/>
      <w:sz w:val="24"/>
      <w:szCs w:val="24"/>
      <w:lang w:val="en-GB"/>
    </w:rPr>
  </w:style>
  <w:style w:type="paragraph" w:styleId="Galvene">
    <w:name w:val="header"/>
    <w:basedOn w:val="Parasts"/>
    <w:link w:val="GalveneRakstz"/>
    <w:uiPriority w:val="99"/>
    <w:rsid w:val="00624909"/>
    <w:pPr>
      <w:tabs>
        <w:tab w:val="center" w:pos="4153"/>
        <w:tab w:val="right" w:pos="8306"/>
      </w:tabs>
    </w:pPr>
  </w:style>
  <w:style w:type="character" w:customStyle="1" w:styleId="GalveneRakstz">
    <w:name w:val="Galvene Rakstz."/>
    <w:basedOn w:val="Noklusjumarindkopasfonts"/>
    <w:link w:val="Galvene"/>
    <w:uiPriority w:val="99"/>
    <w:locked/>
    <w:rsid w:val="00957B08"/>
    <w:rPr>
      <w:sz w:val="24"/>
      <w:szCs w:val="24"/>
      <w:lang w:val="en-GB" w:eastAsia="en-GB"/>
    </w:rPr>
  </w:style>
  <w:style w:type="character" w:styleId="Lappusesnumurs">
    <w:name w:val="page number"/>
    <w:basedOn w:val="Noklusjumarindkopasfonts"/>
    <w:uiPriority w:val="99"/>
    <w:rsid w:val="00624909"/>
  </w:style>
  <w:style w:type="paragraph" w:styleId="Pamattekstsaratkpi">
    <w:name w:val="Body Text Indent"/>
    <w:basedOn w:val="Parasts"/>
    <w:link w:val="PamattekstsaratkpiRakstz"/>
    <w:uiPriority w:val="99"/>
    <w:rsid w:val="00624909"/>
    <w:pPr>
      <w:ind w:left="360"/>
    </w:pPr>
    <w:rPr>
      <w:lang w:val="lv-LV"/>
    </w:rPr>
  </w:style>
  <w:style w:type="character" w:customStyle="1" w:styleId="PamattekstsaratkpiRakstz">
    <w:name w:val="Pamatteksts ar atkāpi Rakstz."/>
    <w:basedOn w:val="Noklusjumarindkopasfonts"/>
    <w:link w:val="Pamattekstsaratkpi"/>
    <w:uiPriority w:val="99"/>
    <w:semiHidden/>
    <w:locked/>
    <w:rsid w:val="003D02CC"/>
    <w:rPr>
      <w:sz w:val="24"/>
      <w:szCs w:val="24"/>
      <w:lang w:val="en-GB" w:eastAsia="en-GB"/>
    </w:rPr>
  </w:style>
  <w:style w:type="paragraph" w:styleId="Pamatteksts">
    <w:name w:val="Body Text"/>
    <w:basedOn w:val="Parasts"/>
    <w:link w:val="PamattekstsRakstz"/>
    <w:uiPriority w:val="99"/>
    <w:rsid w:val="00624909"/>
    <w:pPr>
      <w:spacing w:after="120"/>
    </w:pPr>
  </w:style>
  <w:style w:type="character" w:customStyle="1" w:styleId="PamattekstsRakstz">
    <w:name w:val="Pamatteksts Rakstz."/>
    <w:basedOn w:val="Noklusjumarindkopasfonts"/>
    <w:link w:val="Pamatteksts"/>
    <w:uiPriority w:val="99"/>
    <w:semiHidden/>
    <w:locked/>
    <w:rsid w:val="003D02CC"/>
    <w:rPr>
      <w:sz w:val="24"/>
      <w:szCs w:val="24"/>
      <w:lang w:val="en-GB" w:eastAsia="en-GB"/>
    </w:rPr>
  </w:style>
  <w:style w:type="paragraph" w:styleId="Kjene">
    <w:name w:val="footer"/>
    <w:basedOn w:val="Parasts"/>
    <w:link w:val="KjeneRakstz"/>
    <w:uiPriority w:val="99"/>
    <w:rsid w:val="003D7498"/>
    <w:pPr>
      <w:tabs>
        <w:tab w:val="center" w:pos="4153"/>
        <w:tab w:val="right" w:pos="8306"/>
      </w:tabs>
    </w:pPr>
    <w:rPr>
      <w:lang w:val="en-US" w:eastAsia="en-US"/>
    </w:rPr>
  </w:style>
  <w:style w:type="character" w:customStyle="1" w:styleId="KjeneRakstz">
    <w:name w:val="Kājene Rakstz."/>
    <w:basedOn w:val="Noklusjumarindkopasfonts"/>
    <w:link w:val="Kjene"/>
    <w:uiPriority w:val="99"/>
    <w:locked/>
    <w:rsid w:val="00DD3720"/>
    <w:rPr>
      <w:sz w:val="24"/>
      <w:szCs w:val="24"/>
      <w:lang w:val="en-US" w:eastAsia="en-US"/>
    </w:rPr>
  </w:style>
  <w:style w:type="paragraph" w:styleId="Pamatteksts2">
    <w:name w:val="Body Text 2"/>
    <w:basedOn w:val="Parasts"/>
    <w:link w:val="Pamatteksts2Rakstz"/>
    <w:uiPriority w:val="99"/>
    <w:rsid w:val="001F4B28"/>
    <w:pPr>
      <w:spacing w:after="120" w:line="480" w:lineRule="auto"/>
    </w:pPr>
  </w:style>
  <w:style w:type="character" w:customStyle="1" w:styleId="Pamatteksts2Rakstz">
    <w:name w:val="Pamatteksts 2 Rakstz."/>
    <w:basedOn w:val="Noklusjumarindkopasfonts"/>
    <w:link w:val="Pamatteksts2"/>
    <w:uiPriority w:val="99"/>
    <w:semiHidden/>
    <w:locked/>
    <w:rsid w:val="003D02CC"/>
    <w:rPr>
      <w:sz w:val="24"/>
      <w:szCs w:val="24"/>
      <w:lang w:val="en-GB" w:eastAsia="en-GB"/>
    </w:rPr>
  </w:style>
  <w:style w:type="paragraph" w:styleId="Komentrateksts">
    <w:name w:val="annotation text"/>
    <w:basedOn w:val="Parasts"/>
    <w:link w:val="KomentratekstsRakstz"/>
    <w:uiPriority w:val="99"/>
    <w:semiHidden/>
    <w:rsid w:val="001F4B28"/>
    <w:rPr>
      <w:sz w:val="20"/>
      <w:szCs w:val="20"/>
      <w:lang w:val="en-US" w:eastAsia="en-US"/>
    </w:rPr>
  </w:style>
  <w:style w:type="character" w:customStyle="1" w:styleId="KomentratekstsRakstz">
    <w:name w:val="Komentāra teksts Rakstz."/>
    <w:basedOn w:val="Noklusjumarindkopasfonts"/>
    <w:link w:val="Komentrateksts"/>
    <w:uiPriority w:val="99"/>
    <w:semiHidden/>
    <w:locked/>
    <w:rsid w:val="005A4FB5"/>
    <w:rPr>
      <w:lang w:eastAsia="en-US"/>
    </w:rPr>
  </w:style>
  <w:style w:type="paragraph" w:styleId="Balonteksts">
    <w:name w:val="Balloon Text"/>
    <w:basedOn w:val="Parasts"/>
    <w:link w:val="BalontekstsRakstz"/>
    <w:uiPriority w:val="99"/>
    <w:semiHidden/>
    <w:rsid w:val="00C44ACA"/>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3D02CC"/>
    <w:rPr>
      <w:sz w:val="2"/>
      <w:szCs w:val="2"/>
      <w:lang w:val="en-GB" w:eastAsia="en-GB"/>
    </w:rPr>
  </w:style>
  <w:style w:type="character" w:styleId="Hipersaite">
    <w:name w:val="Hyperlink"/>
    <w:basedOn w:val="Noklusjumarindkopasfonts"/>
    <w:uiPriority w:val="99"/>
    <w:rsid w:val="002B3B83"/>
    <w:rPr>
      <w:color w:val="0000FF"/>
      <w:u w:val="single"/>
    </w:rPr>
  </w:style>
  <w:style w:type="paragraph" w:styleId="Paraststmeklis">
    <w:name w:val="Normal (Web)"/>
    <w:basedOn w:val="Parasts"/>
    <w:uiPriority w:val="99"/>
    <w:rsid w:val="00923803"/>
    <w:pPr>
      <w:widowControl w:val="0"/>
      <w:suppressAutoHyphens/>
      <w:spacing w:before="100"/>
    </w:pPr>
    <w:rPr>
      <w:color w:val="000000"/>
      <w:lang w:eastAsia="ar-SA"/>
    </w:rPr>
  </w:style>
  <w:style w:type="paragraph" w:customStyle="1" w:styleId="text">
    <w:name w:val="text"/>
    <w:uiPriority w:val="99"/>
    <w:rsid w:val="00923803"/>
    <w:pPr>
      <w:spacing w:before="240" w:line="240" w:lineRule="exact"/>
      <w:jc w:val="both"/>
    </w:pPr>
    <w:rPr>
      <w:rFonts w:ascii="Arial" w:hAnsi="Arial" w:cs="Arial"/>
      <w:sz w:val="24"/>
      <w:szCs w:val="24"/>
      <w:lang w:val="en-GB"/>
    </w:rPr>
  </w:style>
  <w:style w:type="paragraph" w:styleId="Pamattekstaatkpe3">
    <w:name w:val="Body Text Indent 3"/>
    <w:basedOn w:val="Parasts"/>
    <w:link w:val="Pamattekstaatkpe3Rakstz"/>
    <w:uiPriority w:val="99"/>
    <w:rsid w:val="00144A31"/>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locked/>
    <w:rsid w:val="003D02CC"/>
    <w:rPr>
      <w:sz w:val="16"/>
      <w:szCs w:val="16"/>
      <w:lang w:val="en-GB" w:eastAsia="en-GB"/>
    </w:rPr>
  </w:style>
  <w:style w:type="character" w:customStyle="1" w:styleId="apple-style-span">
    <w:name w:val="apple-style-span"/>
    <w:basedOn w:val="Noklusjumarindkopasfonts"/>
    <w:uiPriority w:val="99"/>
    <w:rsid w:val="00144A31"/>
  </w:style>
  <w:style w:type="table" w:styleId="Reatabula">
    <w:name w:val="Table Grid"/>
    <w:basedOn w:val="Parastatabula"/>
    <w:uiPriority w:val="59"/>
    <w:rsid w:val="003B16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Parasts"/>
    <w:uiPriority w:val="99"/>
    <w:rsid w:val="00687278"/>
    <w:pPr>
      <w:spacing w:after="160" w:line="240" w:lineRule="exact"/>
    </w:pPr>
    <w:rPr>
      <w:rFonts w:ascii="Tahoma" w:hAnsi="Tahoma" w:cs="Tahoma"/>
      <w:sz w:val="20"/>
      <w:szCs w:val="20"/>
    </w:rPr>
  </w:style>
  <w:style w:type="paragraph" w:customStyle="1" w:styleId="Style1">
    <w:name w:val="Style1"/>
    <w:autoRedefine/>
    <w:uiPriority w:val="99"/>
    <w:rsid w:val="004A5178"/>
    <w:pPr>
      <w:numPr>
        <w:ilvl w:val="1"/>
        <w:numId w:val="3"/>
      </w:numPr>
      <w:jc w:val="both"/>
    </w:pPr>
    <w:rPr>
      <w:lang w:val="lv-LV" w:eastAsia="lv-LV"/>
    </w:rPr>
  </w:style>
  <w:style w:type="paragraph" w:customStyle="1" w:styleId="StyleStyle2Justified">
    <w:name w:val="Style Style2 + Justified"/>
    <w:basedOn w:val="Parasts"/>
    <w:uiPriority w:val="99"/>
    <w:rsid w:val="00E56402"/>
    <w:pPr>
      <w:numPr>
        <w:numId w:val="1"/>
      </w:numPr>
      <w:spacing w:before="240" w:after="120"/>
      <w:jc w:val="both"/>
    </w:pPr>
    <w:rPr>
      <w:b/>
      <w:bCs/>
      <w:sz w:val="22"/>
      <w:szCs w:val="22"/>
      <w:lang w:val="lv-LV"/>
    </w:rPr>
  </w:style>
  <w:style w:type="paragraph" w:customStyle="1" w:styleId="naisf">
    <w:name w:val="naisf"/>
    <w:basedOn w:val="Parasts"/>
    <w:uiPriority w:val="99"/>
    <w:rsid w:val="0064117C"/>
    <w:pPr>
      <w:spacing w:before="100" w:beforeAutospacing="1" w:after="100" w:afterAutospacing="1"/>
      <w:jc w:val="both"/>
    </w:pPr>
    <w:rPr>
      <w:rFonts w:eastAsia="Arial Unicode MS"/>
    </w:rPr>
  </w:style>
  <w:style w:type="paragraph" w:styleId="Pamattekstaatkpe2">
    <w:name w:val="Body Text Indent 2"/>
    <w:basedOn w:val="Parasts"/>
    <w:link w:val="Pamattekstaatkpe2Rakstz"/>
    <w:uiPriority w:val="99"/>
    <w:rsid w:val="00183CC3"/>
    <w:pPr>
      <w:spacing w:after="120" w:line="480" w:lineRule="auto"/>
      <w:ind w:left="283"/>
    </w:pPr>
    <w:rPr>
      <w:lang w:val="en-US" w:eastAsia="en-US"/>
    </w:rPr>
  </w:style>
  <w:style w:type="character" w:customStyle="1" w:styleId="Pamattekstaatkpe2Rakstz">
    <w:name w:val="Pamatteksta atkāpe 2 Rakstz."/>
    <w:basedOn w:val="Noklusjumarindkopasfonts"/>
    <w:link w:val="Pamattekstaatkpe2"/>
    <w:uiPriority w:val="99"/>
    <w:locked/>
    <w:rsid w:val="00183CC3"/>
    <w:rPr>
      <w:sz w:val="24"/>
      <w:szCs w:val="24"/>
      <w:lang w:val="en-US" w:eastAsia="en-US"/>
    </w:rPr>
  </w:style>
  <w:style w:type="paragraph" w:customStyle="1" w:styleId="DomeNormal-12">
    <w:name w:val="DomeNormal-12"/>
    <w:uiPriority w:val="99"/>
    <w:rsid w:val="00183CC3"/>
    <w:pPr>
      <w:spacing w:line="360" w:lineRule="auto"/>
      <w:ind w:right="-284" w:firstLine="454"/>
    </w:pPr>
    <w:rPr>
      <w:rFonts w:ascii="RimGaramond" w:hAnsi="RimGaramond" w:cs="RimGaramond"/>
      <w:noProof/>
      <w:sz w:val="24"/>
      <w:szCs w:val="24"/>
      <w:lang w:val="en-GB"/>
    </w:rPr>
  </w:style>
  <w:style w:type="paragraph" w:styleId="Nosaukums">
    <w:name w:val="Title"/>
    <w:basedOn w:val="Parasts"/>
    <w:link w:val="NosaukumsRakstz"/>
    <w:uiPriority w:val="99"/>
    <w:qFormat/>
    <w:rsid w:val="00966042"/>
    <w:pPr>
      <w:shd w:val="clear" w:color="auto" w:fill="FFFFFF"/>
      <w:autoSpaceDE w:val="0"/>
      <w:autoSpaceDN w:val="0"/>
      <w:adjustRightInd w:val="0"/>
      <w:jc w:val="center"/>
    </w:pPr>
    <w:rPr>
      <w:color w:val="000000"/>
      <w:sz w:val="28"/>
      <w:szCs w:val="28"/>
      <w:lang w:val="en-US" w:eastAsia="en-US"/>
    </w:rPr>
  </w:style>
  <w:style w:type="character" w:customStyle="1" w:styleId="NosaukumsRakstz">
    <w:name w:val="Nosaukums Rakstz."/>
    <w:basedOn w:val="Noklusjumarindkopasfonts"/>
    <w:link w:val="Nosaukums"/>
    <w:uiPriority w:val="99"/>
    <w:locked/>
    <w:rsid w:val="00966042"/>
    <w:rPr>
      <w:color w:val="000000"/>
      <w:sz w:val="24"/>
      <w:szCs w:val="24"/>
      <w:shd w:val="clear" w:color="auto" w:fill="FFFFFF"/>
      <w:lang w:eastAsia="en-US"/>
    </w:rPr>
  </w:style>
  <w:style w:type="paragraph" w:customStyle="1" w:styleId="Punkts">
    <w:name w:val="Punkts"/>
    <w:basedOn w:val="Parasts"/>
    <w:next w:val="Apakpunkts"/>
    <w:uiPriority w:val="99"/>
    <w:rsid w:val="008454D3"/>
    <w:pPr>
      <w:numPr>
        <w:numId w:val="2"/>
      </w:numPr>
    </w:pPr>
    <w:rPr>
      <w:rFonts w:ascii="Arial" w:hAnsi="Arial" w:cs="Arial"/>
      <w:b/>
      <w:bCs/>
      <w:sz w:val="20"/>
      <w:szCs w:val="20"/>
      <w:lang w:val="lv-LV" w:eastAsia="lv-LV"/>
    </w:rPr>
  </w:style>
  <w:style w:type="paragraph" w:customStyle="1" w:styleId="Apakpunkts">
    <w:name w:val="Apakšpunkts"/>
    <w:basedOn w:val="Parasts"/>
    <w:link w:val="ApakpunktsChar"/>
    <w:uiPriority w:val="99"/>
    <w:rsid w:val="008454D3"/>
    <w:pPr>
      <w:numPr>
        <w:ilvl w:val="1"/>
        <w:numId w:val="2"/>
      </w:numPr>
    </w:pPr>
    <w:rPr>
      <w:rFonts w:ascii="Arial" w:hAnsi="Arial" w:cs="Arial"/>
      <w:b/>
      <w:bCs/>
      <w:lang w:val="en-US" w:eastAsia="ru-RU"/>
    </w:rPr>
  </w:style>
  <w:style w:type="paragraph" w:customStyle="1" w:styleId="Paragrfs">
    <w:name w:val="Paragrāfs"/>
    <w:basedOn w:val="Parasts"/>
    <w:next w:val="Parasts"/>
    <w:uiPriority w:val="99"/>
    <w:rsid w:val="008454D3"/>
    <w:pPr>
      <w:numPr>
        <w:ilvl w:val="2"/>
        <w:numId w:val="2"/>
      </w:numPr>
      <w:jc w:val="both"/>
    </w:pPr>
    <w:rPr>
      <w:rFonts w:ascii="Arial" w:hAnsi="Arial" w:cs="Arial"/>
      <w:sz w:val="20"/>
      <w:szCs w:val="20"/>
      <w:lang w:val="lv-LV" w:eastAsia="lv-LV"/>
    </w:rPr>
  </w:style>
  <w:style w:type="character" w:customStyle="1" w:styleId="ApakpunktsChar">
    <w:name w:val="Apakšpunkts Char"/>
    <w:link w:val="Apakpunkts"/>
    <w:uiPriority w:val="99"/>
    <w:locked/>
    <w:rsid w:val="008454D3"/>
    <w:rPr>
      <w:rFonts w:ascii="Arial" w:hAnsi="Arial" w:cs="Arial"/>
      <w:b/>
      <w:bCs/>
      <w:sz w:val="24"/>
      <w:szCs w:val="24"/>
      <w:lang w:eastAsia="ru-RU"/>
    </w:rPr>
  </w:style>
  <w:style w:type="paragraph" w:styleId="Saturs1">
    <w:name w:val="toc 1"/>
    <w:basedOn w:val="Parasts"/>
    <w:next w:val="Parasts"/>
    <w:autoRedefine/>
    <w:uiPriority w:val="99"/>
    <w:semiHidden/>
    <w:rsid w:val="001E7C5A"/>
    <w:pPr>
      <w:jc w:val="center"/>
    </w:pPr>
    <w:rPr>
      <w:b/>
      <w:bCs/>
      <w:sz w:val="22"/>
      <w:szCs w:val="22"/>
      <w:lang w:val="lv-LV"/>
    </w:rPr>
  </w:style>
  <w:style w:type="paragraph" w:customStyle="1" w:styleId="Style2">
    <w:name w:val="Style2"/>
    <w:basedOn w:val="Parasts"/>
    <w:autoRedefine/>
    <w:uiPriority w:val="99"/>
    <w:rsid w:val="00436E1D"/>
    <w:pPr>
      <w:jc w:val="both"/>
    </w:pPr>
    <w:rPr>
      <w:sz w:val="22"/>
      <w:szCs w:val="22"/>
      <w:lang w:val="lv-LV"/>
    </w:rPr>
  </w:style>
  <w:style w:type="paragraph" w:customStyle="1" w:styleId="font5">
    <w:name w:val="font5"/>
    <w:basedOn w:val="Parasts"/>
    <w:uiPriority w:val="99"/>
    <w:rsid w:val="00436E1D"/>
    <w:pPr>
      <w:spacing w:before="100" w:beforeAutospacing="1" w:after="100" w:afterAutospacing="1"/>
    </w:pPr>
    <w:rPr>
      <w:sz w:val="22"/>
      <w:szCs w:val="22"/>
    </w:rPr>
  </w:style>
  <w:style w:type="character" w:styleId="Izteiksmgs">
    <w:name w:val="Strong"/>
    <w:basedOn w:val="Noklusjumarindkopasfonts"/>
    <w:uiPriority w:val="99"/>
    <w:qFormat/>
    <w:rsid w:val="001E7C5A"/>
    <w:rPr>
      <w:b/>
      <w:bCs/>
    </w:rPr>
  </w:style>
  <w:style w:type="paragraph" w:styleId="Beiguvresteksts">
    <w:name w:val="endnote text"/>
    <w:basedOn w:val="Parasts"/>
    <w:link w:val="BeiguvrestekstsRakstz"/>
    <w:uiPriority w:val="99"/>
    <w:semiHidden/>
    <w:rsid w:val="00334D5A"/>
    <w:rPr>
      <w:sz w:val="20"/>
      <w:szCs w:val="20"/>
      <w:lang w:val="en-US" w:eastAsia="en-US"/>
    </w:rPr>
  </w:style>
  <w:style w:type="character" w:customStyle="1" w:styleId="BeiguvrestekstsRakstz">
    <w:name w:val="Beigu vēres teksts Rakstz."/>
    <w:basedOn w:val="Noklusjumarindkopasfonts"/>
    <w:link w:val="Beiguvresteksts"/>
    <w:uiPriority w:val="99"/>
    <w:locked/>
    <w:rsid w:val="00334D5A"/>
    <w:rPr>
      <w:lang w:val="en-US" w:eastAsia="en-US"/>
    </w:rPr>
  </w:style>
  <w:style w:type="character" w:styleId="Beiguvresatsauce">
    <w:name w:val="endnote reference"/>
    <w:basedOn w:val="Noklusjumarindkopasfonts"/>
    <w:uiPriority w:val="99"/>
    <w:semiHidden/>
    <w:rsid w:val="00334D5A"/>
    <w:rPr>
      <w:vertAlign w:val="superscript"/>
    </w:rPr>
  </w:style>
  <w:style w:type="character" w:styleId="Komentraatsauce">
    <w:name w:val="annotation reference"/>
    <w:basedOn w:val="Noklusjumarindkopasfonts"/>
    <w:uiPriority w:val="99"/>
    <w:semiHidden/>
    <w:rsid w:val="005A4FB5"/>
    <w:rPr>
      <w:sz w:val="16"/>
      <w:szCs w:val="16"/>
    </w:rPr>
  </w:style>
  <w:style w:type="paragraph" w:styleId="Komentratma">
    <w:name w:val="annotation subject"/>
    <w:basedOn w:val="Komentrateksts"/>
    <w:next w:val="Komentrateksts"/>
    <w:link w:val="KomentratmaRakstz"/>
    <w:uiPriority w:val="99"/>
    <w:semiHidden/>
    <w:rsid w:val="005A4FB5"/>
    <w:rPr>
      <w:b/>
      <w:bCs/>
    </w:rPr>
  </w:style>
  <w:style w:type="character" w:customStyle="1" w:styleId="KomentratmaRakstz">
    <w:name w:val="Komentāra tēma Rakstz."/>
    <w:basedOn w:val="KomentratekstsRakstz"/>
    <w:link w:val="Komentratma"/>
    <w:uiPriority w:val="99"/>
    <w:locked/>
    <w:rsid w:val="005A4FB5"/>
    <w:rPr>
      <w:b/>
      <w:bCs/>
      <w:lang w:val="en-US" w:eastAsia="en-US"/>
    </w:rPr>
  </w:style>
  <w:style w:type="paragraph" w:customStyle="1" w:styleId="Bezatstarpm1">
    <w:name w:val="Bez atstarpēm1"/>
    <w:uiPriority w:val="99"/>
    <w:rsid w:val="007D0FA2"/>
    <w:rPr>
      <w:rFonts w:ascii="Calibri" w:hAnsi="Calibri" w:cs="Calibri"/>
      <w:lang w:val="lv-LV"/>
    </w:rPr>
  </w:style>
  <w:style w:type="paragraph" w:customStyle="1" w:styleId="Sarakstarindkopa1">
    <w:name w:val="Saraksta rindkopa1"/>
    <w:basedOn w:val="Parasts"/>
    <w:uiPriority w:val="99"/>
    <w:rsid w:val="0064572C"/>
    <w:pPr>
      <w:suppressAutoHyphens/>
      <w:ind w:left="720"/>
    </w:pPr>
    <w:rPr>
      <w:lang w:val="lv-LV" w:eastAsia="ar-SA"/>
    </w:rPr>
  </w:style>
  <w:style w:type="paragraph" w:customStyle="1" w:styleId="Default">
    <w:name w:val="Default"/>
    <w:rsid w:val="00943C48"/>
    <w:pPr>
      <w:autoSpaceDE w:val="0"/>
      <w:autoSpaceDN w:val="0"/>
      <w:adjustRightInd w:val="0"/>
    </w:pPr>
    <w:rPr>
      <w:color w:val="000000"/>
      <w:sz w:val="24"/>
      <w:szCs w:val="24"/>
      <w:lang w:val="lv-LV"/>
    </w:rPr>
  </w:style>
  <w:style w:type="paragraph" w:styleId="Sarakstarindkopa">
    <w:name w:val="List Paragraph"/>
    <w:aliases w:val="Syle 1,Virsraksti,Colorful List - Accent 12,Saistīto dokumentu saraksts,Numurets,PPS_Bullet,Numbered Para 1,Dot pt,List Paragraph Char Char Char,list paragraph,h&amp;p list paragraph,saistīto dokumentu saraksts,syle 1,list paragraph1"/>
    <w:basedOn w:val="Parasts"/>
    <w:link w:val="SarakstarindkopaRakstz"/>
    <w:uiPriority w:val="34"/>
    <w:qFormat/>
    <w:rsid w:val="00A43D8E"/>
    <w:pPr>
      <w:ind w:left="720"/>
      <w:contextualSpacing/>
    </w:pPr>
  </w:style>
  <w:style w:type="table" w:customStyle="1" w:styleId="Reatabula1">
    <w:name w:val="Režģa tabula1"/>
    <w:basedOn w:val="Parastatabula"/>
    <w:next w:val="Reatabula"/>
    <w:uiPriority w:val="39"/>
    <w:rsid w:val="00691068"/>
    <w:rPr>
      <w:rFonts w:asciiTheme="minorHAnsi" w:eastAsiaTheme="minorHAnsi" w:hAnsiTheme="minorHAnsi" w:cstheme="minorBid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A450E"/>
    <w:rPr>
      <w:color w:val="605E5C"/>
      <w:shd w:val="clear" w:color="auto" w:fill="E1DFDD"/>
    </w:rPr>
  </w:style>
  <w:style w:type="paragraph" w:styleId="Prskatjums">
    <w:name w:val="Revision"/>
    <w:hidden/>
    <w:uiPriority w:val="99"/>
    <w:semiHidden/>
    <w:rsid w:val="00E36F14"/>
    <w:rPr>
      <w:sz w:val="24"/>
      <w:szCs w:val="24"/>
      <w:lang w:val="en-GB" w:eastAsia="en-GB"/>
    </w:rPr>
  </w:style>
  <w:style w:type="table" w:customStyle="1" w:styleId="Reatabula2">
    <w:name w:val="Režģa tabula2"/>
    <w:basedOn w:val="Parastatabula"/>
    <w:next w:val="Reatabula"/>
    <w:uiPriority w:val="39"/>
    <w:rsid w:val="00D01643"/>
    <w:rPr>
      <w:rFonts w:ascii="Calibri" w:eastAsia="Calibri" w:hAnsi="Calibr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C5AA3"/>
    <w:pPr>
      <w:widowControl w:val="0"/>
      <w:autoSpaceDE w:val="0"/>
      <w:autoSpaceDN w:val="0"/>
      <w:adjustRightInd w:val="0"/>
    </w:pPr>
    <w:rPr>
      <w:rFonts w:eastAsiaTheme="minorEastAsia"/>
      <w:sz w:val="20"/>
      <w:szCs w:val="20"/>
      <w:lang w:val="lv-LV" w:eastAsia="lv-LV"/>
    </w:rPr>
  </w:style>
  <w:style w:type="character" w:customStyle="1" w:styleId="SarakstarindkopaRakstz">
    <w:name w:val="Saraksta rindkopa Rakstz."/>
    <w:aliases w:val="Syle 1 Rakstz.,Virsraksti Rakstz.,Colorful List - Accent 12 Rakstz.,Saistīto dokumentu saraksts Rakstz.,Numurets Rakstz.,PPS_Bullet Rakstz.,Numbered Para 1 Rakstz.,Dot pt Rakstz.,List Paragraph Char Char Char Rakstz."/>
    <w:link w:val="Sarakstarindkopa"/>
    <w:uiPriority w:val="34"/>
    <w:qFormat/>
    <w:locked/>
    <w:rsid w:val="008C5E7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4790">
      <w:marLeft w:val="0"/>
      <w:marRight w:val="0"/>
      <w:marTop w:val="0"/>
      <w:marBottom w:val="0"/>
      <w:divBdr>
        <w:top w:val="none" w:sz="0" w:space="0" w:color="auto"/>
        <w:left w:val="none" w:sz="0" w:space="0" w:color="auto"/>
        <w:bottom w:val="none" w:sz="0" w:space="0" w:color="auto"/>
        <w:right w:val="none" w:sz="0" w:space="0" w:color="auto"/>
      </w:divBdr>
    </w:div>
    <w:div w:id="75134791">
      <w:marLeft w:val="0"/>
      <w:marRight w:val="0"/>
      <w:marTop w:val="0"/>
      <w:marBottom w:val="0"/>
      <w:divBdr>
        <w:top w:val="none" w:sz="0" w:space="0" w:color="auto"/>
        <w:left w:val="none" w:sz="0" w:space="0" w:color="auto"/>
        <w:bottom w:val="none" w:sz="0" w:space="0" w:color="auto"/>
        <w:right w:val="none" w:sz="0" w:space="0" w:color="auto"/>
      </w:divBdr>
      <w:divsChild>
        <w:div w:id="75134786">
          <w:marLeft w:val="0"/>
          <w:marRight w:val="0"/>
          <w:marTop w:val="0"/>
          <w:marBottom w:val="0"/>
          <w:divBdr>
            <w:top w:val="single" w:sz="6" w:space="4" w:color="E5E4E4"/>
            <w:left w:val="none" w:sz="0" w:space="0" w:color="auto"/>
            <w:bottom w:val="none" w:sz="0" w:space="0" w:color="auto"/>
            <w:right w:val="none" w:sz="0" w:space="0" w:color="auto"/>
          </w:divBdr>
        </w:div>
        <w:div w:id="75134787">
          <w:marLeft w:val="0"/>
          <w:marRight w:val="0"/>
          <w:marTop w:val="0"/>
          <w:marBottom w:val="0"/>
          <w:divBdr>
            <w:top w:val="single" w:sz="6" w:space="4" w:color="E5E4E4"/>
            <w:left w:val="none" w:sz="0" w:space="0" w:color="auto"/>
            <w:bottom w:val="none" w:sz="0" w:space="0" w:color="auto"/>
            <w:right w:val="none" w:sz="0" w:space="0" w:color="auto"/>
          </w:divBdr>
        </w:div>
        <w:div w:id="75134789">
          <w:marLeft w:val="0"/>
          <w:marRight w:val="0"/>
          <w:marTop w:val="0"/>
          <w:marBottom w:val="0"/>
          <w:divBdr>
            <w:top w:val="single" w:sz="6" w:space="4" w:color="E5E4E4"/>
            <w:left w:val="none" w:sz="0" w:space="0" w:color="auto"/>
            <w:bottom w:val="none" w:sz="0" w:space="0" w:color="auto"/>
            <w:right w:val="none" w:sz="0" w:space="0" w:color="auto"/>
          </w:divBdr>
        </w:div>
        <w:div w:id="75134795">
          <w:marLeft w:val="0"/>
          <w:marRight w:val="0"/>
          <w:marTop w:val="0"/>
          <w:marBottom w:val="0"/>
          <w:divBdr>
            <w:top w:val="single" w:sz="6" w:space="4" w:color="E5E4E4"/>
            <w:left w:val="none" w:sz="0" w:space="0" w:color="auto"/>
            <w:bottom w:val="none" w:sz="0" w:space="0" w:color="auto"/>
            <w:right w:val="none" w:sz="0" w:space="0" w:color="auto"/>
          </w:divBdr>
        </w:div>
        <w:div w:id="75134797">
          <w:marLeft w:val="0"/>
          <w:marRight w:val="0"/>
          <w:marTop w:val="0"/>
          <w:marBottom w:val="0"/>
          <w:divBdr>
            <w:top w:val="single" w:sz="6" w:space="4" w:color="E5E4E4"/>
            <w:left w:val="none" w:sz="0" w:space="0" w:color="auto"/>
            <w:bottom w:val="none" w:sz="0" w:space="0" w:color="auto"/>
            <w:right w:val="none" w:sz="0" w:space="0" w:color="auto"/>
          </w:divBdr>
        </w:div>
        <w:div w:id="75134800">
          <w:marLeft w:val="0"/>
          <w:marRight w:val="0"/>
          <w:marTop w:val="0"/>
          <w:marBottom w:val="0"/>
          <w:divBdr>
            <w:top w:val="single" w:sz="6" w:space="4" w:color="E5E4E4"/>
            <w:left w:val="none" w:sz="0" w:space="0" w:color="auto"/>
            <w:bottom w:val="none" w:sz="0" w:space="0" w:color="auto"/>
            <w:right w:val="none" w:sz="0" w:space="0" w:color="auto"/>
          </w:divBdr>
        </w:div>
        <w:div w:id="75134802">
          <w:marLeft w:val="0"/>
          <w:marRight w:val="0"/>
          <w:marTop w:val="0"/>
          <w:marBottom w:val="0"/>
          <w:divBdr>
            <w:top w:val="single" w:sz="6" w:space="4" w:color="E5E4E4"/>
            <w:left w:val="none" w:sz="0" w:space="0" w:color="auto"/>
            <w:bottom w:val="none" w:sz="0" w:space="0" w:color="auto"/>
            <w:right w:val="none" w:sz="0" w:space="0" w:color="auto"/>
          </w:divBdr>
        </w:div>
        <w:div w:id="75134808">
          <w:marLeft w:val="0"/>
          <w:marRight w:val="0"/>
          <w:marTop w:val="0"/>
          <w:marBottom w:val="0"/>
          <w:divBdr>
            <w:top w:val="single" w:sz="6" w:space="4" w:color="E5E4E4"/>
            <w:left w:val="none" w:sz="0" w:space="0" w:color="auto"/>
            <w:bottom w:val="none" w:sz="0" w:space="0" w:color="auto"/>
            <w:right w:val="none" w:sz="0" w:space="0" w:color="auto"/>
          </w:divBdr>
        </w:div>
        <w:div w:id="75134811">
          <w:marLeft w:val="0"/>
          <w:marRight w:val="0"/>
          <w:marTop w:val="0"/>
          <w:marBottom w:val="0"/>
          <w:divBdr>
            <w:top w:val="single" w:sz="6" w:space="4" w:color="E5E4E4"/>
            <w:left w:val="none" w:sz="0" w:space="0" w:color="auto"/>
            <w:bottom w:val="none" w:sz="0" w:space="0" w:color="auto"/>
            <w:right w:val="none" w:sz="0" w:space="0" w:color="auto"/>
          </w:divBdr>
        </w:div>
        <w:div w:id="75134814">
          <w:marLeft w:val="0"/>
          <w:marRight w:val="0"/>
          <w:marTop w:val="0"/>
          <w:marBottom w:val="0"/>
          <w:divBdr>
            <w:top w:val="single" w:sz="6" w:space="4" w:color="E5E4E4"/>
            <w:left w:val="none" w:sz="0" w:space="0" w:color="auto"/>
            <w:bottom w:val="none" w:sz="0" w:space="0" w:color="auto"/>
            <w:right w:val="none" w:sz="0" w:space="0" w:color="auto"/>
          </w:divBdr>
        </w:div>
        <w:div w:id="75134817">
          <w:marLeft w:val="0"/>
          <w:marRight w:val="0"/>
          <w:marTop w:val="0"/>
          <w:marBottom w:val="0"/>
          <w:divBdr>
            <w:top w:val="single" w:sz="6" w:space="4" w:color="E5E4E4"/>
            <w:left w:val="none" w:sz="0" w:space="0" w:color="auto"/>
            <w:bottom w:val="none" w:sz="0" w:space="0" w:color="auto"/>
            <w:right w:val="none" w:sz="0" w:space="0" w:color="auto"/>
          </w:divBdr>
        </w:div>
        <w:div w:id="75134818">
          <w:marLeft w:val="0"/>
          <w:marRight w:val="0"/>
          <w:marTop w:val="0"/>
          <w:marBottom w:val="0"/>
          <w:divBdr>
            <w:top w:val="single" w:sz="6" w:space="4" w:color="E5E4E4"/>
            <w:left w:val="none" w:sz="0" w:space="0" w:color="auto"/>
            <w:bottom w:val="none" w:sz="0" w:space="0" w:color="auto"/>
            <w:right w:val="none" w:sz="0" w:space="0" w:color="auto"/>
          </w:divBdr>
        </w:div>
      </w:divsChild>
    </w:div>
    <w:div w:id="75134792">
      <w:marLeft w:val="0"/>
      <w:marRight w:val="0"/>
      <w:marTop w:val="0"/>
      <w:marBottom w:val="0"/>
      <w:divBdr>
        <w:top w:val="none" w:sz="0" w:space="0" w:color="auto"/>
        <w:left w:val="none" w:sz="0" w:space="0" w:color="auto"/>
        <w:bottom w:val="none" w:sz="0" w:space="0" w:color="auto"/>
        <w:right w:val="none" w:sz="0" w:space="0" w:color="auto"/>
      </w:divBdr>
    </w:div>
    <w:div w:id="75134798">
      <w:marLeft w:val="0"/>
      <w:marRight w:val="0"/>
      <w:marTop w:val="0"/>
      <w:marBottom w:val="0"/>
      <w:divBdr>
        <w:top w:val="none" w:sz="0" w:space="0" w:color="auto"/>
        <w:left w:val="none" w:sz="0" w:space="0" w:color="auto"/>
        <w:bottom w:val="none" w:sz="0" w:space="0" w:color="auto"/>
        <w:right w:val="none" w:sz="0" w:space="0" w:color="auto"/>
      </w:divBdr>
      <w:divsChild>
        <w:div w:id="75134793">
          <w:marLeft w:val="0"/>
          <w:marRight w:val="0"/>
          <w:marTop w:val="0"/>
          <w:marBottom w:val="0"/>
          <w:divBdr>
            <w:top w:val="single" w:sz="6" w:space="4" w:color="E5E4E4"/>
            <w:left w:val="none" w:sz="0" w:space="0" w:color="auto"/>
            <w:bottom w:val="none" w:sz="0" w:space="0" w:color="auto"/>
            <w:right w:val="none" w:sz="0" w:space="0" w:color="auto"/>
          </w:divBdr>
        </w:div>
        <w:div w:id="75134796">
          <w:marLeft w:val="0"/>
          <w:marRight w:val="0"/>
          <w:marTop w:val="0"/>
          <w:marBottom w:val="0"/>
          <w:divBdr>
            <w:top w:val="single" w:sz="6" w:space="4" w:color="E5E4E4"/>
            <w:left w:val="none" w:sz="0" w:space="0" w:color="auto"/>
            <w:bottom w:val="none" w:sz="0" w:space="0" w:color="auto"/>
            <w:right w:val="none" w:sz="0" w:space="0" w:color="auto"/>
          </w:divBdr>
        </w:div>
        <w:div w:id="75134801">
          <w:marLeft w:val="0"/>
          <w:marRight w:val="0"/>
          <w:marTop w:val="0"/>
          <w:marBottom w:val="0"/>
          <w:divBdr>
            <w:top w:val="single" w:sz="6" w:space="4" w:color="E5E4E4"/>
            <w:left w:val="none" w:sz="0" w:space="0" w:color="auto"/>
            <w:bottom w:val="none" w:sz="0" w:space="0" w:color="auto"/>
            <w:right w:val="none" w:sz="0" w:space="0" w:color="auto"/>
          </w:divBdr>
        </w:div>
        <w:div w:id="75134813">
          <w:marLeft w:val="0"/>
          <w:marRight w:val="0"/>
          <w:marTop w:val="0"/>
          <w:marBottom w:val="0"/>
          <w:divBdr>
            <w:top w:val="single" w:sz="6" w:space="4" w:color="E5E4E4"/>
            <w:left w:val="none" w:sz="0" w:space="0" w:color="auto"/>
            <w:bottom w:val="none" w:sz="0" w:space="0" w:color="auto"/>
            <w:right w:val="none" w:sz="0" w:space="0" w:color="auto"/>
          </w:divBdr>
        </w:div>
        <w:div w:id="75134815">
          <w:marLeft w:val="0"/>
          <w:marRight w:val="0"/>
          <w:marTop w:val="0"/>
          <w:marBottom w:val="0"/>
          <w:divBdr>
            <w:top w:val="single" w:sz="6" w:space="4" w:color="E5E4E4"/>
            <w:left w:val="none" w:sz="0" w:space="0" w:color="auto"/>
            <w:bottom w:val="none" w:sz="0" w:space="0" w:color="auto"/>
            <w:right w:val="none" w:sz="0" w:space="0" w:color="auto"/>
          </w:divBdr>
        </w:div>
        <w:div w:id="75134816">
          <w:marLeft w:val="0"/>
          <w:marRight w:val="0"/>
          <w:marTop w:val="0"/>
          <w:marBottom w:val="0"/>
          <w:divBdr>
            <w:top w:val="single" w:sz="6" w:space="4" w:color="E5E4E4"/>
            <w:left w:val="none" w:sz="0" w:space="0" w:color="auto"/>
            <w:bottom w:val="none" w:sz="0" w:space="0" w:color="auto"/>
            <w:right w:val="none" w:sz="0" w:space="0" w:color="auto"/>
          </w:divBdr>
        </w:div>
      </w:divsChild>
    </w:div>
    <w:div w:id="75134799">
      <w:marLeft w:val="0"/>
      <w:marRight w:val="0"/>
      <w:marTop w:val="0"/>
      <w:marBottom w:val="0"/>
      <w:divBdr>
        <w:top w:val="none" w:sz="0" w:space="0" w:color="auto"/>
        <w:left w:val="none" w:sz="0" w:space="0" w:color="auto"/>
        <w:bottom w:val="none" w:sz="0" w:space="0" w:color="auto"/>
        <w:right w:val="none" w:sz="0" w:space="0" w:color="auto"/>
      </w:divBdr>
      <w:divsChild>
        <w:div w:id="75134788">
          <w:marLeft w:val="0"/>
          <w:marRight w:val="0"/>
          <w:marTop w:val="0"/>
          <w:marBottom w:val="0"/>
          <w:divBdr>
            <w:top w:val="single" w:sz="6" w:space="4" w:color="E5E4E4"/>
            <w:left w:val="none" w:sz="0" w:space="0" w:color="auto"/>
            <w:bottom w:val="none" w:sz="0" w:space="0" w:color="auto"/>
            <w:right w:val="none" w:sz="0" w:space="0" w:color="auto"/>
          </w:divBdr>
        </w:div>
        <w:div w:id="75134794">
          <w:marLeft w:val="0"/>
          <w:marRight w:val="0"/>
          <w:marTop w:val="0"/>
          <w:marBottom w:val="0"/>
          <w:divBdr>
            <w:top w:val="single" w:sz="6" w:space="4" w:color="E5E4E4"/>
            <w:left w:val="none" w:sz="0" w:space="0" w:color="auto"/>
            <w:bottom w:val="none" w:sz="0" w:space="0" w:color="auto"/>
            <w:right w:val="none" w:sz="0" w:space="0" w:color="auto"/>
          </w:divBdr>
        </w:div>
        <w:div w:id="75134803">
          <w:marLeft w:val="0"/>
          <w:marRight w:val="0"/>
          <w:marTop w:val="0"/>
          <w:marBottom w:val="0"/>
          <w:divBdr>
            <w:top w:val="single" w:sz="6" w:space="4" w:color="E5E4E4"/>
            <w:left w:val="none" w:sz="0" w:space="0" w:color="auto"/>
            <w:bottom w:val="none" w:sz="0" w:space="0" w:color="auto"/>
            <w:right w:val="none" w:sz="0" w:space="0" w:color="auto"/>
          </w:divBdr>
        </w:div>
        <w:div w:id="75134805">
          <w:marLeft w:val="0"/>
          <w:marRight w:val="0"/>
          <w:marTop w:val="0"/>
          <w:marBottom w:val="0"/>
          <w:divBdr>
            <w:top w:val="single" w:sz="6" w:space="4" w:color="E5E4E4"/>
            <w:left w:val="none" w:sz="0" w:space="0" w:color="auto"/>
            <w:bottom w:val="none" w:sz="0" w:space="0" w:color="auto"/>
            <w:right w:val="none" w:sz="0" w:space="0" w:color="auto"/>
          </w:divBdr>
        </w:div>
        <w:div w:id="75134806">
          <w:marLeft w:val="0"/>
          <w:marRight w:val="0"/>
          <w:marTop w:val="0"/>
          <w:marBottom w:val="0"/>
          <w:divBdr>
            <w:top w:val="single" w:sz="6" w:space="4" w:color="E5E4E4"/>
            <w:left w:val="none" w:sz="0" w:space="0" w:color="auto"/>
            <w:bottom w:val="none" w:sz="0" w:space="0" w:color="auto"/>
            <w:right w:val="none" w:sz="0" w:space="0" w:color="auto"/>
          </w:divBdr>
        </w:div>
        <w:div w:id="75134807">
          <w:marLeft w:val="0"/>
          <w:marRight w:val="0"/>
          <w:marTop w:val="0"/>
          <w:marBottom w:val="0"/>
          <w:divBdr>
            <w:top w:val="single" w:sz="6" w:space="4" w:color="E5E4E4"/>
            <w:left w:val="none" w:sz="0" w:space="0" w:color="auto"/>
            <w:bottom w:val="none" w:sz="0" w:space="0" w:color="auto"/>
            <w:right w:val="none" w:sz="0" w:space="0" w:color="auto"/>
          </w:divBdr>
        </w:div>
        <w:div w:id="75134810">
          <w:marLeft w:val="0"/>
          <w:marRight w:val="0"/>
          <w:marTop w:val="0"/>
          <w:marBottom w:val="0"/>
          <w:divBdr>
            <w:top w:val="single" w:sz="6" w:space="4" w:color="E5E4E4"/>
            <w:left w:val="none" w:sz="0" w:space="0" w:color="auto"/>
            <w:bottom w:val="none" w:sz="0" w:space="0" w:color="auto"/>
            <w:right w:val="none" w:sz="0" w:space="0" w:color="auto"/>
          </w:divBdr>
        </w:div>
        <w:div w:id="75134812">
          <w:marLeft w:val="0"/>
          <w:marRight w:val="0"/>
          <w:marTop w:val="0"/>
          <w:marBottom w:val="0"/>
          <w:divBdr>
            <w:top w:val="single" w:sz="6" w:space="4" w:color="E5E4E4"/>
            <w:left w:val="none" w:sz="0" w:space="0" w:color="auto"/>
            <w:bottom w:val="none" w:sz="0" w:space="0" w:color="auto"/>
            <w:right w:val="none" w:sz="0" w:space="0" w:color="auto"/>
          </w:divBdr>
        </w:div>
      </w:divsChild>
    </w:div>
    <w:div w:id="75134804">
      <w:marLeft w:val="0"/>
      <w:marRight w:val="0"/>
      <w:marTop w:val="0"/>
      <w:marBottom w:val="0"/>
      <w:divBdr>
        <w:top w:val="none" w:sz="0" w:space="0" w:color="auto"/>
        <w:left w:val="none" w:sz="0" w:space="0" w:color="auto"/>
        <w:bottom w:val="none" w:sz="0" w:space="0" w:color="auto"/>
        <w:right w:val="none" w:sz="0" w:space="0" w:color="auto"/>
      </w:divBdr>
    </w:div>
    <w:div w:id="75134809">
      <w:marLeft w:val="0"/>
      <w:marRight w:val="0"/>
      <w:marTop w:val="0"/>
      <w:marBottom w:val="0"/>
      <w:divBdr>
        <w:top w:val="none" w:sz="0" w:space="0" w:color="auto"/>
        <w:left w:val="none" w:sz="0" w:space="0" w:color="auto"/>
        <w:bottom w:val="none" w:sz="0" w:space="0" w:color="auto"/>
        <w:right w:val="none" w:sz="0" w:space="0" w:color="auto"/>
      </w:divBdr>
    </w:div>
    <w:div w:id="75134819">
      <w:marLeft w:val="0"/>
      <w:marRight w:val="0"/>
      <w:marTop w:val="0"/>
      <w:marBottom w:val="0"/>
      <w:divBdr>
        <w:top w:val="none" w:sz="0" w:space="0" w:color="auto"/>
        <w:left w:val="none" w:sz="0" w:space="0" w:color="auto"/>
        <w:bottom w:val="none" w:sz="0" w:space="0" w:color="auto"/>
        <w:right w:val="none" w:sz="0" w:space="0" w:color="auto"/>
      </w:divBdr>
    </w:div>
    <w:div w:id="75134820">
      <w:marLeft w:val="0"/>
      <w:marRight w:val="0"/>
      <w:marTop w:val="0"/>
      <w:marBottom w:val="0"/>
      <w:divBdr>
        <w:top w:val="none" w:sz="0" w:space="0" w:color="auto"/>
        <w:left w:val="none" w:sz="0" w:space="0" w:color="auto"/>
        <w:bottom w:val="none" w:sz="0" w:space="0" w:color="auto"/>
        <w:right w:val="none" w:sz="0" w:space="0" w:color="auto"/>
      </w:divBdr>
    </w:div>
    <w:div w:id="75134821">
      <w:marLeft w:val="0"/>
      <w:marRight w:val="0"/>
      <w:marTop w:val="0"/>
      <w:marBottom w:val="0"/>
      <w:divBdr>
        <w:top w:val="none" w:sz="0" w:space="0" w:color="auto"/>
        <w:left w:val="none" w:sz="0" w:space="0" w:color="auto"/>
        <w:bottom w:val="none" w:sz="0" w:space="0" w:color="auto"/>
        <w:right w:val="none" w:sz="0" w:space="0" w:color="auto"/>
      </w:divBdr>
    </w:div>
    <w:div w:id="75134822">
      <w:marLeft w:val="0"/>
      <w:marRight w:val="0"/>
      <w:marTop w:val="0"/>
      <w:marBottom w:val="0"/>
      <w:divBdr>
        <w:top w:val="none" w:sz="0" w:space="0" w:color="auto"/>
        <w:left w:val="none" w:sz="0" w:space="0" w:color="auto"/>
        <w:bottom w:val="none" w:sz="0" w:space="0" w:color="auto"/>
        <w:right w:val="none" w:sz="0" w:space="0" w:color="auto"/>
      </w:divBdr>
    </w:div>
    <w:div w:id="75134823">
      <w:marLeft w:val="0"/>
      <w:marRight w:val="0"/>
      <w:marTop w:val="0"/>
      <w:marBottom w:val="0"/>
      <w:divBdr>
        <w:top w:val="none" w:sz="0" w:space="0" w:color="auto"/>
        <w:left w:val="none" w:sz="0" w:space="0" w:color="auto"/>
        <w:bottom w:val="none" w:sz="0" w:space="0" w:color="auto"/>
        <w:right w:val="none" w:sz="0" w:space="0" w:color="auto"/>
      </w:divBdr>
    </w:div>
    <w:div w:id="75134824">
      <w:marLeft w:val="0"/>
      <w:marRight w:val="0"/>
      <w:marTop w:val="0"/>
      <w:marBottom w:val="0"/>
      <w:divBdr>
        <w:top w:val="none" w:sz="0" w:space="0" w:color="auto"/>
        <w:left w:val="none" w:sz="0" w:space="0" w:color="auto"/>
        <w:bottom w:val="none" w:sz="0" w:space="0" w:color="auto"/>
        <w:right w:val="none" w:sz="0" w:space="0" w:color="auto"/>
      </w:divBdr>
    </w:div>
    <w:div w:id="212742457">
      <w:bodyDiv w:val="1"/>
      <w:marLeft w:val="0"/>
      <w:marRight w:val="0"/>
      <w:marTop w:val="0"/>
      <w:marBottom w:val="0"/>
      <w:divBdr>
        <w:top w:val="none" w:sz="0" w:space="0" w:color="auto"/>
        <w:left w:val="none" w:sz="0" w:space="0" w:color="auto"/>
        <w:bottom w:val="none" w:sz="0" w:space="0" w:color="auto"/>
        <w:right w:val="none" w:sz="0" w:space="0" w:color="auto"/>
      </w:divBdr>
    </w:div>
    <w:div w:id="25678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varpins@liepaja.lv" TargetMode="External"/><Relationship Id="rId13" Type="http://schemas.openxmlformats.org/officeDocument/2006/relationships/hyperlink" Target="mailto:policija@liepa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p.liepa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NP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fo.ur.gov.lv" TargetMode="External"/><Relationship Id="rId4" Type="http://schemas.openxmlformats.org/officeDocument/2006/relationships/settings" Target="settings.xml"/><Relationship Id="rId9" Type="http://schemas.openxmlformats.org/officeDocument/2006/relationships/hyperlink" Target="mailto:kaspars.varpins@liepaja.lv" TargetMode="External"/><Relationship Id="rId14" Type="http://schemas.openxmlformats.org/officeDocument/2006/relationships/hyperlink" Target="mailto:kaspars.varpins@liepa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40C0-DC14-4C9E-B017-F76C5293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10356</Words>
  <Characters>5903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Daugavpils pilsētas domes Komunālās saimniecības nodaļa uzaicina potenciālos pretendentus uz līguma piešķiršanas tiesībām „Apledojuma seku likvidācija Daugavpils pilsētas pašvaldības teritorijā 2011</vt:lpstr>
    </vt:vector>
  </TitlesOfParts>
  <Company>Microsoft Corporation</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Daugavpils pilsētas domes Komunālās saimniecības nodaļa uzaicina potenciālos pretendentus uz līguma piešķiršanas tiesībām „Apledojuma seku likvidācija Daugavpils pilsētas pašvaldības teritorijā 2011</dc:title>
  <dc:subject/>
  <dc:creator>evita</dc:creator>
  <cp:keywords/>
  <dc:description/>
  <cp:lastModifiedBy>Kaspars Vārpiņš</cp:lastModifiedBy>
  <cp:revision>5</cp:revision>
  <cp:lastPrinted>2024-11-28T08:44:00Z</cp:lastPrinted>
  <dcterms:created xsi:type="dcterms:W3CDTF">2026-03-13T07:21:00Z</dcterms:created>
  <dcterms:modified xsi:type="dcterms:W3CDTF">2026-03-31T06:51:00Z</dcterms:modified>
</cp:coreProperties>
</file>